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C13E1" w14:textId="77777777" w:rsidR="00AF6FE3" w:rsidRPr="00323913" w:rsidRDefault="00263607" w:rsidP="00BE57B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REVIEW</w:t>
      </w:r>
      <w:r w:rsidR="009E56C0" w:rsidRPr="00323913">
        <w:rPr>
          <w:rFonts w:ascii="Times New Roman" w:hAnsi="Times New Roman" w:cs="Times New Roman"/>
          <w:sz w:val="24"/>
          <w:szCs w:val="24"/>
        </w:rPr>
        <w:t xml:space="preserve"> PAPER</w:t>
      </w:r>
    </w:p>
    <w:p w14:paraId="5BC3998B" w14:textId="77777777" w:rsidR="009E56C0" w:rsidRDefault="009E56C0" w:rsidP="00BE57B6">
      <w:pPr>
        <w:spacing w:after="0" w:line="480" w:lineRule="auto"/>
        <w:jc w:val="both"/>
        <w:rPr>
          <w:rFonts w:ascii="Times New Roman" w:hAnsi="Times New Roman" w:cs="Times New Roman"/>
          <w:sz w:val="24"/>
          <w:szCs w:val="24"/>
        </w:rPr>
      </w:pPr>
    </w:p>
    <w:p w14:paraId="79E65E88" w14:textId="77777777" w:rsidR="000C413B" w:rsidRDefault="000C413B" w:rsidP="00BE57B6">
      <w:pPr>
        <w:spacing w:after="0" w:line="480" w:lineRule="auto"/>
        <w:jc w:val="both"/>
        <w:rPr>
          <w:rFonts w:ascii="Times New Roman" w:hAnsi="Times New Roman" w:cs="Times New Roman"/>
          <w:b/>
          <w:sz w:val="24"/>
          <w:szCs w:val="24"/>
          <w:u w:val="single"/>
        </w:rPr>
      </w:pPr>
      <w:r w:rsidRPr="000C413B">
        <w:rPr>
          <w:rFonts w:ascii="Times New Roman" w:hAnsi="Times New Roman" w:cs="Times New Roman"/>
          <w:b/>
          <w:sz w:val="24"/>
          <w:szCs w:val="24"/>
          <w:u w:val="single"/>
        </w:rPr>
        <w:t>The manuscript should not contain the names of the authors!</w:t>
      </w:r>
    </w:p>
    <w:p w14:paraId="15C57CF9" w14:textId="77777777" w:rsidR="00CD7B1F" w:rsidRDefault="00CD7B1F" w:rsidP="00CD7B1F">
      <w:pPr>
        <w:spacing w:after="0"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 </w:t>
      </w:r>
      <w:r w:rsidR="003A1B5A">
        <w:rPr>
          <w:rFonts w:ascii="Times New Roman" w:hAnsi="Times New Roman" w:cs="Times New Roman"/>
          <w:sz w:val="24"/>
          <w:szCs w:val="24"/>
          <w:u w:val="single"/>
        </w:rPr>
        <w:t>review papers</w:t>
      </w:r>
      <w:r>
        <w:rPr>
          <w:rFonts w:ascii="Times New Roman" w:hAnsi="Times New Roman" w:cs="Times New Roman"/>
          <w:sz w:val="24"/>
          <w:szCs w:val="24"/>
          <w:u w:val="single"/>
        </w:rPr>
        <w:t xml:space="preserve">, the text should not exceed: </w:t>
      </w:r>
      <w:r w:rsidR="003A1B5A">
        <w:rPr>
          <w:rFonts w:ascii="Times New Roman" w:hAnsi="Times New Roman" w:cs="Times New Roman"/>
          <w:sz w:val="24"/>
          <w:szCs w:val="24"/>
          <w:u w:val="single"/>
        </w:rPr>
        <w:t>4400</w:t>
      </w:r>
      <w:r>
        <w:rPr>
          <w:rFonts w:ascii="Times New Roman" w:hAnsi="Times New Roman" w:cs="Times New Roman"/>
          <w:sz w:val="24"/>
          <w:szCs w:val="24"/>
          <w:u w:val="single"/>
        </w:rPr>
        <w:t xml:space="preserve"> words e</w:t>
      </w:r>
      <w:r w:rsidR="00BC6848">
        <w:rPr>
          <w:rFonts w:ascii="Times New Roman" w:hAnsi="Times New Roman" w:cs="Times New Roman"/>
          <w:sz w:val="24"/>
          <w:szCs w:val="24"/>
          <w:u w:val="single"/>
        </w:rPr>
        <w:t>xcluding tables and references</w:t>
      </w:r>
      <w:r>
        <w:rPr>
          <w:rFonts w:ascii="Times New Roman" w:hAnsi="Times New Roman" w:cs="Times New Roman"/>
          <w:sz w:val="24"/>
          <w:szCs w:val="24"/>
          <w:u w:val="single"/>
        </w:rPr>
        <w:t>, typewritten, double-spaced, 12 point</w:t>
      </w:r>
      <w:r w:rsidR="00243FEA">
        <w:rPr>
          <w:rFonts w:ascii="Times New Roman" w:hAnsi="Times New Roman" w:cs="Times New Roman"/>
          <w:sz w:val="24"/>
          <w:szCs w:val="24"/>
          <w:u w:val="single"/>
        </w:rPr>
        <w:t>s</w:t>
      </w:r>
      <w:r>
        <w:rPr>
          <w:rFonts w:ascii="Times New Roman" w:hAnsi="Times New Roman" w:cs="Times New Roman"/>
          <w:sz w:val="24"/>
          <w:szCs w:val="24"/>
          <w:u w:val="single"/>
        </w:rPr>
        <w:t xml:space="preserve"> font</w:t>
      </w:r>
      <w:r w:rsidR="00243FEA">
        <w:rPr>
          <w:rFonts w:ascii="Times New Roman" w:hAnsi="Times New Roman" w:cs="Times New Roman"/>
          <w:sz w:val="24"/>
          <w:szCs w:val="24"/>
          <w:u w:val="single"/>
        </w:rPr>
        <w:t xml:space="preserve"> Times New Roman</w:t>
      </w:r>
      <w:r>
        <w:rPr>
          <w:rFonts w:ascii="Times New Roman" w:hAnsi="Times New Roman" w:cs="Times New Roman"/>
          <w:sz w:val="24"/>
          <w:szCs w:val="24"/>
          <w:u w:val="single"/>
        </w:rPr>
        <w:t xml:space="preserve">, </w:t>
      </w:r>
      <w:r w:rsidR="00243FEA">
        <w:rPr>
          <w:rFonts w:ascii="Times New Roman" w:hAnsi="Times New Roman" w:cs="Times New Roman"/>
          <w:sz w:val="24"/>
          <w:szCs w:val="24"/>
          <w:u w:val="single"/>
        </w:rPr>
        <w:t xml:space="preserve">up to </w:t>
      </w:r>
      <w:r w:rsidR="00FF0174">
        <w:rPr>
          <w:rFonts w:ascii="Times New Roman" w:hAnsi="Times New Roman" w:cs="Times New Roman"/>
          <w:sz w:val="24"/>
          <w:szCs w:val="24"/>
          <w:u w:val="single"/>
        </w:rPr>
        <w:t>5</w:t>
      </w:r>
      <w:r w:rsidR="003A1B5A">
        <w:rPr>
          <w:rFonts w:ascii="Times New Roman" w:hAnsi="Times New Roman" w:cs="Times New Roman"/>
          <w:sz w:val="24"/>
          <w:szCs w:val="24"/>
          <w:u w:val="single"/>
        </w:rPr>
        <w:t xml:space="preserve">0 </w:t>
      </w:r>
      <w:r>
        <w:rPr>
          <w:rFonts w:ascii="Times New Roman" w:hAnsi="Times New Roman" w:cs="Times New Roman"/>
          <w:sz w:val="24"/>
          <w:szCs w:val="24"/>
          <w:u w:val="single"/>
        </w:rPr>
        <w:t>items of literature</w:t>
      </w:r>
      <w:r w:rsidR="00E73AD3">
        <w:rPr>
          <w:rFonts w:ascii="Times New Roman" w:hAnsi="Times New Roman" w:cs="Times New Roman"/>
          <w:sz w:val="24"/>
          <w:szCs w:val="24"/>
          <w:u w:val="single"/>
        </w:rPr>
        <w:t>*</w:t>
      </w:r>
    </w:p>
    <w:p w14:paraId="54580FC8" w14:textId="77777777" w:rsidR="00A60AB1" w:rsidRDefault="00A60AB1" w:rsidP="00CD7B1F">
      <w:pPr>
        <w:spacing w:after="0" w:line="480" w:lineRule="auto"/>
        <w:jc w:val="both"/>
        <w:rPr>
          <w:rFonts w:ascii="Times New Roman" w:hAnsi="Times New Roman" w:cs="Times New Roman"/>
          <w:sz w:val="24"/>
          <w:szCs w:val="24"/>
          <w:u w:val="single"/>
        </w:rPr>
      </w:pPr>
    </w:p>
    <w:p w14:paraId="516255C1" w14:textId="77777777" w:rsidR="00A60AB1" w:rsidRDefault="00A60AB1" w:rsidP="00BE57B6">
      <w:pPr>
        <w:spacing w:after="0" w:line="480" w:lineRule="auto"/>
        <w:jc w:val="both"/>
        <w:rPr>
          <w:rFonts w:ascii="Times New Roman" w:hAnsi="Times New Roman" w:cs="Times New Roman"/>
          <w:sz w:val="24"/>
          <w:szCs w:val="24"/>
        </w:rPr>
      </w:pPr>
      <w:r w:rsidRPr="00A60AB1">
        <w:rPr>
          <w:rFonts w:ascii="Times New Roman" w:hAnsi="Times New Roman" w:cs="Times New Roman"/>
          <w:sz w:val="24"/>
          <w:szCs w:val="24"/>
        </w:rPr>
        <w:t>*Papers exceeding the required length or the number of items of literature will be individually considered by the Editor-in-Chief.</w:t>
      </w:r>
    </w:p>
    <w:p w14:paraId="4480AEBF" w14:textId="77777777" w:rsidR="00027906" w:rsidRPr="00A60AB1" w:rsidRDefault="00027906" w:rsidP="00BE57B6">
      <w:pPr>
        <w:spacing w:after="0" w:line="480" w:lineRule="auto"/>
        <w:jc w:val="both"/>
        <w:rPr>
          <w:rFonts w:ascii="Times New Roman" w:hAnsi="Times New Roman" w:cs="Times New Roman"/>
          <w:sz w:val="24"/>
          <w:szCs w:val="24"/>
        </w:rPr>
      </w:pPr>
    </w:p>
    <w:p w14:paraId="17BCA2DE" w14:textId="77777777" w:rsidR="004C2EB0" w:rsidRPr="00323913" w:rsidRDefault="004C2EB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 xml:space="preserve">TITLE </w:t>
      </w:r>
    </w:p>
    <w:p w14:paraId="3AC0CB15" w14:textId="77777777" w:rsidR="006E7582" w:rsidRPr="00323913" w:rsidRDefault="006E7582" w:rsidP="004C2EB0">
      <w:pPr>
        <w:spacing w:after="0" w:line="480" w:lineRule="auto"/>
        <w:jc w:val="center"/>
        <w:rPr>
          <w:rFonts w:ascii="Times New Roman" w:hAnsi="Times New Roman" w:cs="Times New Roman"/>
          <w:sz w:val="24"/>
          <w:szCs w:val="24"/>
        </w:rPr>
      </w:pPr>
    </w:p>
    <w:p w14:paraId="113BB375" w14:textId="77777777" w:rsidR="001357BC" w:rsidRDefault="000C078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 xml:space="preserve">Summary </w:t>
      </w:r>
    </w:p>
    <w:p w14:paraId="3A604647" w14:textId="77777777" w:rsidR="000C0780" w:rsidRDefault="007C0DF4" w:rsidP="001357BC">
      <w:pPr>
        <w:spacing w:after="0" w:line="480" w:lineRule="auto"/>
        <w:jc w:val="center"/>
        <w:rPr>
          <w:rFonts w:ascii="Times New Roman" w:hAnsi="Times New Roman" w:cs="Times New Roman"/>
          <w:sz w:val="24"/>
          <w:szCs w:val="24"/>
        </w:rPr>
      </w:pPr>
      <w:r w:rsidRPr="001357BC">
        <w:rPr>
          <w:rFonts w:ascii="Times New Roman" w:hAnsi="Times New Roman" w:cs="Times New Roman"/>
          <w:sz w:val="24"/>
          <w:szCs w:val="24"/>
        </w:rPr>
        <w:t>(</w:t>
      </w:r>
      <w:r w:rsidRPr="00867AFD">
        <w:rPr>
          <w:rFonts w:ascii="Times New Roman" w:hAnsi="Times New Roman" w:cs="Times New Roman"/>
          <w:sz w:val="24"/>
          <w:szCs w:val="24"/>
        </w:rPr>
        <w:t>wit</w:t>
      </w:r>
      <w:r w:rsidR="001357BC" w:rsidRPr="00867AFD">
        <w:rPr>
          <w:rFonts w:ascii="Times New Roman" w:hAnsi="Times New Roman" w:cs="Times New Roman"/>
          <w:sz w:val="24"/>
          <w:szCs w:val="24"/>
        </w:rPr>
        <w:t>hout the division into sections</w:t>
      </w:r>
      <w:r w:rsidR="001357BC" w:rsidRPr="001357BC">
        <w:rPr>
          <w:rFonts w:ascii="Times New Roman" w:hAnsi="Times New Roman" w:cs="Times New Roman"/>
          <w:sz w:val="24"/>
          <w:szCs w:val="24"/>
        </w:rPr>
        <w:t>,</w:t>
      </w:r>
      <w:r w:rsidR="001357BC">
        <w:rPr>
          <w:rFonts w:ascii="Times New Roman" w:hAnsi="Times New Roman" w:cs="Times New Roman"/>
          <w:b/>
          <w:sz w:val="24"/>
          <w:szCs w:val="24"/>
        </w:rPr>
        <w:t xml:space="preserve"> </w:t>
      </w:r>
      <w:r w:rsidR="00867AFD">
        <w:rPr>
          <w:rFonts w:ascii="Times New Roman" w:hAnsi="Times New Roman" w:cs="Times New Roman"/>
          <w:sz w:val="24"/>
          <w:szCs w:val="24"/>
        </w:rPr>
        <w:t>150-200</w:t>
      </w:r>
      <w:r w:rsidR="000C0780" w:rsidRPr="00323913">
        <w:rPr>
          <w:rFonts w:ascii="Times New Roman" w:hAnsi="Times New Roman" w:cs="Times New Roman"/>
          <w:sz w:val="24"/>
          <w:szCs w:val="24"/>
        </w:rPr>
        <w:t xml:space="preserve"> words)</w:t>
      </w:r>
      <w:r w:rsidR="003172AF" w:rsidRPr="00323913">
        <w:rPr>
          <w:rFonts w:ascii="Times New Roman" w:hAnsi="Times New Roman" w:cs="Times New Roman"/>
          <w:sz w:val="24"/>
          <w:szCs w:val="24"/>
        </w:rPr>
        <w:t xml:space="preserve"> </w:t>
      </w:r>
    </w:p>
    <w:p w14:paraId="1A74E32B" w14:textId="77777777" w:rsidR="001357BC" w:rsidRPr="001357BC" w:rsidRDefault="001357BC" w:rsidP="001357BC">
      <w:pPr>
        <w:spacing w:after="0" w:line="480" w:lineRule="auto"/>
        <w:jc w:val="center"/>
        <w:rPr>
          <w:rFonts w:ascii="Times New Roman" w:hAnsi="Times New Roman" w:cs="Times New Roman"/>
          <w:b/>
          <w:sz w:val="24"/>
          <w:szCs w:val="24"/>
        </w:rPr>
      </w:pPr>
    </w:p>
    <w:p w14:paraId="113BA624" w14:textId="77777777" w:rsidR="000C0780" w:rsidRPr="00323913" w:rsidRDefault="000C0780" w:rsidP="00FC0375">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Keywords:</w:t>
      </w:r>
      <w:r w:rsidRPr="00323913">
        <w:rPr>
          <w:rFonts w:ascii="Times New Roman" w:hAnsi="Times New Roman" w:cs="Times New Roman"/>
          <w:sz w:val="24"/>
          <w:szCs w:val="24"/>
        </w:rPr>
        <w:t xml:space="preserve"> </w:t>
      </w:r>
      <w:r w:rsidR="001731A8" w:rsidRPr="00323913">
        <w:rPr>
          <w:rFonts w:ascii="Times New Roman" w:hAnsi="Times New Roman" w:cs="Times New Roman"/>
          <w:sz w:val="24"/>
          <w:szCs w:val="24"/>
        </w:rPr>
        <w:t xml:space="preserve">5 keywords. </w:t>
      </w:r>
      <w:r w:rsidR="00DB4294" w:rsidRPr="00323913">
        <w:rPr>
          <w:rFonts w:ascii="Times New Roman" w:hAnsi="Times New Roman" w:cs="Times New Roman"/>
          <w:sz w:val="24"/>
          <w:szCs w:val="24"/>
        </w:rPr>
        <w:t xml:space="preserve">Use only lower case (except with abbreviations and names). Keywords should be separated by a comma and based on MeSH: </w:t>
      </w:r>
      <w:hyperlink r:id="rId7" w:history="1">
        <w:r w:rsidR="00DB4294" w:rsidRPr="00323913">
          <w:rPr>
            <w:rStyle w:val="Hipercze"/>
            <w:rFonts w:ascii="Times New Roman" w:hAnsi="Times New Roman" w:cs="Times New Roman"/>
            <w:sz w:val="24"/>
            <w:szCs w:val="24"/>
          </w:rPr>
          <w:t>https://meshb.nlm.nih.gov</w:t>
        </w:r>
      </w:hyperlink>
    </w:p>
    <w:p w14:paraId="38616B6D" w14:textId="77777777" w:rsidR="00F21CDE" w:rsidRDefault="00F21CDE">
      <w:pPr>
        <w:rPr>
          <w:rFonts w:ascii="Times New Roman" w:hAnsi="Times New Roman" w:cs="Times New Roman"/>
          <w:b/>
          <w:sz w:val="24"/>
          <w:szCs w:val="24"/>
        </w:rPr>
      </w:pPr>
    </w:p>
    <w:p w14:paraId="0C62FEDB" w14:textId="77777777" w:rsidR="00B626DF" w:rsidRPr="002C7B14" w:rsidRDefault="00B626DF" w:rsidP="00DB4294">
      <w:pPr>
        <w:spacing w:after="0" w:line="480" w:lineRule="auto"/>
        <w:rPr>
          <w:rFonts w:ascii="Times New Roman" w:hAnsi="Times New Roman" w:cs="Times New Roman"/>
          <w:b/>
          <w:sz w:val="24"/>
          <w:szCs w:val="24"/>
        </w:rPr>
      </w:pPr>
      <w:r w:rsidRPr="002C7B14">
        <w:rPr>
          <w:rFonts w:ascii="Times New Roman" w:hAnsi="Times New Roman" w:cs="Times New Roman"/>
          <w:b/>
          <w:sz w:val="24"/>
          <w:szCs w:val="24"/>
        </w:rPr>
        <w:t>Introduction</w:t>
      </w:r>
    </w:p>
    <w:p w14:paraId="4CD7CB42" w14:textId="77777777" w:rsidR="00B626DF" w:rsidRPr="002C7B14" w:rsidRDefault="00B626DF" w:rsidP="00DB4294">
      <w:pPr>
        <w:spacing w:after="0" w:line="480" w:lineRule="auto"/>
        <w:rPr>
          <w:rFonts w:ascii="Times New Roman" w:hAnsi="Times New Roman" w:cs="Times New Roman"/>
          <w:sz w:val="24"/>
          <w:szCs w:val="24"/>
        </w:rPr>
      </w:pPr>
    </w:p>
    <w:p w14:paraId="0D9D898F" w14:textId="77777777" w:rsidR="0034611E" w:rsidRDefault="00B626DF" w:rsidP="00DB4294">
      <w:pPr>
        <w:spacing w:after="0" w:line="480" w:lineRule="auto"/>
        <w:rPr>
          <w:rFonts w:ascii="Times New Roman" w:hAnsi="Times New Roman" w:cs="Times New Roman"/>
          <w:sz w:val="24"/>
          <w:szCs w:val="24"/>
        </w:rPr>
      </w:pPr>
      <w:r w:rsidRPr="002C7B14">
        <w:rPr>
          <w:rFonts w:ascii="Times New Roman" w:hAnsi="Times New Roman" w:cs="Times New Roman"/>
          <w:sz w:val="24"/>
          <w:szCs w:val="24"/>
        </w:rPr>
        <w:tab/>
      </w:r>
      <w:r w:rsidR="00E47E02" w:rsidRPr="00323913">
        <w:rPr>
          <w:rFonts w:ascii="Times New Roman" w:hAnsi="Times New Roman" w:cs="Times New Roman"/>
          <w:sz w:val="24"/>
          <w:szCs w:val="24"/>
        </w:rPr>
        <w:t xml:space="preserve">The introduction should </w:t>
      </w:r>
      <w:r w:rsidR="00C35FCC" w:rsidRPr="00323913">
        <w:rPr>
          <w:rFonts w:ascii="Times New Roman" w:hAnsi="Times New Roman" w:cs="Times New Roman"/>
          <w:sz w:val="24"/>
          <w:szCs w:val="24"/>
        </w:rPr>
        <w:t>present</w:t>
      </w:r>
      <w:r w:rsidR="0034611E" w:rsidRPr="00323913">
        <w:rPr>
          <w:rFonts w:ascii="Times New Roman" w:hAnsi="Times New Roman" w:cs="Times New Roman"/>
          <w:sz w:val="24"/>
          <w:szCs w:val="24"/>
        </w:rPr>
        <w:t xml:space="preserve"> the article subject</w:t>
      </w:r>
      <w:r w:rsidR="00A24F61">
        <w:rPr>
          <w:rFonts w:ascii="Times New Roman" w:hAnsi="Times New Roman" w:cs="Times New Roman"/>
          <w:sz w:val="24"/>
          <w:szCs w:val="24"/>
        </w:rPr>
        <w:t>, a</w:t>
      </w:r>
      <w:r w:rsidR="00A24F61" w:rsidRPr="00A24F61">
        <w:rPr>
          <w:rFonts w:ascii="Times New Roman" w:hAnsi="Times New Roman" w:cs="Times New Roman"/>
          <w:sz w:val="24"/>
          <w:szCs w:val="24"/>
        </w:rPr>
        <w:t xml:space="preserve"> clear and concise description of the scope of the review, outline of the research problem and the current state</w:t>
      </w:r>
      <w:r w:rsidR="00A24F61">
        <w:rPr>
          <w:rFonts w:ascii="Times New Roman" w:hAnsi="Times New Roman" w:cs="Times New Roman"/>
          <w:sz w:val="24"/>
          <w:szCs w:val="24"/>
        </w:rPr>
        <w:t xml:space="preserve"> of knowledge in a given field.</w:t>
      </w:r>
    </w:p>
    <w:p w14:paraId="6FB2D99C" w14:textId="77777777" w:rsidR="002C7B14" w:rsidRDefault="002C7B14">
      <w:pPr>
        <w:rPr>
          <w:rFonts w:ascii="Times New Roman" w:hAnsi="Times New Roman" w:cs="Times New Roman"/>
          <w:b/>
          <w:sz w:val="24"/>
          <w:szCs w:val="24"/>
        </w:rPr>
      </w:pPr>
    </w:p>
    <w:p w14:paraId="3B532B63" w14:textId="77777777" w:rsidR="00867AFD" w:rsidRDefault="00867AFD">
      <w:pPr>
        <w:rPr>
          <w:rFonts w:ascii="Times New Roman" w:hAnsi="Times New Roman" w:cs="Times New Roman"/>
          <w:b/>
          <w:sz w:val="24"/>
          <w:szCs w:val="24"/>
        </w:rPr>
      </w:pPr>
      <w:r>
        <w:rPr>
          <w:rFonts w:ascii="Times New Roman" w:hAnsi="Times New Roman" w:cs="Times New Roman"/>
          <w:b/>
          <w:sz w:val="24"/>
          <w:szCs w:val="24"/>
        </w:rPr>
        <w:br w:type="page"/>
      </w:r>
    </w:p>
    <w:p w14:paraId="00B4363B" w14:textId="77777777" w:rsidR="002C7B14" w:rsidRPr="002C7B14" w:rsidRDefault="002C7B14" w:rsidP="00DB4294">
      <w:pPr>
        <w:spacing w:after="0" w:line="480" w:lineRule="auto"/>
        <w:rPr>
          <w:rFonts w:ascii="Times New Roman" w:hAnsi="Times New Roman" w:cs="Times New Roman"/>
          <w:b/>
          <w:sz w:val="24"/>
          <w:szCs w:val="24"/>
        </w:rPr>
      </w:pPr>
      <w:r w:rsidRPr="002C7B14">
        <w:rPr>
          <w:rFonts w:ascii="Times New Roman" w:hAnsi="Times New Roman" w:cs="Times New Roman"/>
          <w:b/>
          <w:sz w:val="24"/>
          <w:szCs w:val="24"/>
        </w:rPr>
        <w:lastRenderedPageBreak/>
        <w:t>Aim of the work</w:t>
      </w:r>
    </w:p>
    <w:p w14:paraId="1C9130EE" w14:textId="77777777" w:rsidR="002C7B14" w:rsidRDefault="002C7B14" w:rsidP="00DB4294">
      <w:pPr>
        <w:spacing w:after="0" w:line="480" w:lineRule="auto"/>
        <w:rPr>
          <w:rFonts w:ascii="Times New Roman" w:hAnsi="Times New Roman" w:cs="Times New Roman"/>
          <w:sz w:val="24"/>
          <w:szCs w:val="24"/>
        </w:rPr>
      </w:pPr>
    </w:p>
    <w:p w14:paraId="090ED67C" w14:textId="77777777" w:rsidR="002C7B14" w:rsidRPr="00323913" w:rsidRDefault="002C7B14" w:rsidP="00A24F6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This section should </w:t>
      </w:r>
      <w:r w:rsidR="00A24F61">
        <w:rPr>
          <w:rFonts w:ascii="Times New Roman" w:hAnsi="Times New Roman" w:cs="Times New Roman"/>
          <w:sz w:val="24"/>
          <w:szCs w:val="24"/>
        </w:rPr>
        <w:t xml:space="preserve">contain </w:t>
      </w:r>
      <w:r w:rsidR="00A24F61" w:rsidRPr="00A24F61">
        <w:rPr>
          <w:rFonts w:ascii="Times New Roman" w:hAnsi="Times New Roman" w:cs="Times New Roman"/>
          <w:sz w:val="24"/>
          <w:szCs w:val="24"/>
        </w:rPr>
        <w:t>a clear presentation of the aims and reasons for undertaking the review.</w:t>
      </w:r>
    </w:p>
    <w:p w14:paraId="1946FE9F" w14:textId="77777777" w:rsidR="00E47E02" w:rsidRPr="00323913" w:rsidRDefault="00E47E02" w:rsidP="00DB4294">
      <w:pPr>
        <w:spacing w:after="0" w:line="480" w:lineRule="auto"/>
        <w:rPr>
          <w:rFonts w:ascii="Times New Roman" w:hAnsi="Times New Roman" w:cs="Times New Roman"/>
          <w:sz w:val="24"/>
          <w:szCs w:val="24"/>
        </w:rPr>
      </w:pPr>
    </w:p>
    <w:p w14:paraId="53A2D1FF" w14:textId="77777777" w:rsidR="00E47E02" w:rsidRPr="00323913" w:rsidRDefault="00292229" w:rsidP="00DB4294">
      <w:pPr>
        <w:spacing w:after="0" w:line="480" w:lineRule="auto"/>
        <w:rPr>
          <w:rFonts w:ascii="Times New Roman" w:hAnsi="Times New Roman" w:cs="Times New Roman"/>
          <w:b/>
          <w:sz w:val="24"/>
          <w:szCs w:val="24"/>
        </w:rPr>
      </w:pPr>
      <w:r>
        <w:rPr>
          <w:rFonts w:ascii="Times New Roman" w:hAnsi="Times New Roman" w:cs="Times New Roman"/>
          <w:b/>
          <w:sz w:val="24"/>
          <w:szCs w:val="24"/>
        </w:rPr>
        <w:t>Methods</w:t>
      </w:r>
    </w:p>
    <w:p w14:paraId="285EF69F" w14:textId="77777777" w:rsidR="00C35FCC" w:rsidRPr="00323913" w:rsidRDefault="00C35FCC" w:rsidP="00DB4294">
      <w:pPr>
        <w:spacing w:after="0" w:line="480" w:lineRule="auto"/>
        <w:rPr>
          <w:rFonts w:ascii="Times New Roman" w:hAnsi="Times New Roman" w:cs="Times New Roman"/>
          <w:sz w:val="24"/>
          <w:szCs w:val="24"/>
        </w:rPr>
      </w:pPr>
    </w:p>
    <w:p w14:paraId="5E27FEC9" w14:textId="77777777" w:rsidR="00214FA5" w:rsidRPr="00323913" w:rsidRDefault="00214FA5" w:rsidP="00214FA5">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292229">
        <w:rPr>
          <w:rFonts w:ascii="Times New Roman" w:hAnsi="Times New Roman" w:cs="Times New Roman"/>
          <w:sz w:val="24"/>
          <w:szCs w:val="24"/>
        </w:rPr>
        <w:t>This section should include the p</w:t>
      </w:r>
      <w:r w:rsidR="00292229" w:rsidRPr="00292229">
        <w:rPr>
          <w:rFonts w:ascii="Times New Roman" w:hAnsi="Times New Roman" w:cs="Times New Roman"/>
          <w:sz w:val="24"/>
          <w:szCs w:val="24"/>
        </w:rPr>
        <w:t>recise description of the criteria for selection and exclusion of reference works with an indication of their limitations and/or advantages, indication of methods used to search the literature (searching of electronic databases, browsing of magazines), key words used, time period covered by the review (year of publication of the analyzed articles), language of publications, etc.</w:t>
      </w:r>
    </w:p>
    <w:p w14:paraId="3F665ABB" w14:textId="77777777" w:rsidR="00547C1A" w:rsidRDefault="00547C1A">
      <w:pPr>
        <w:rPr>
          <w:rFonts w:ascii="Times New Roman" w:hAnsi="Times New Roman" w:cs="Times New Roman"/>
          <w:b/>
          <w:sz w:val="24"/>
          <w:szCs w:val="24"/>
        </w:rPr>
      </w:pPr>
    </w:p>
    <w:p w14:paraId="54B39F7C" w14:textId="77777777" w:rsidR="007E629C" w:rsidRPr="00323913" w:rsidRDefault="00586C77" w:rsidP="007E629C">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Literature review r</w:t>
      </w:r>
      <w:r w:rsidR="007E629C" w:rsidRPr="00323913">
        <w:rPr>
          <w:rFonts w:ascii="Times New Roman" w:hAnsi="Times New Roman" w:cs="Times New Roman"/>
          <w:b/>
          <w:sz w:val="24"/>
          <w:szCs w:val="24"/>
        </w:rPr>
        <w:t>esults</w:t>
      </w:r>
    </w:p>
    <w:p w14:paraId="09FA32F0" w14:textId="77777777" w:rsidR="007E629C" w:rsidRPr="00323913" w:rsidRDefault="007E629C" w:rsidP="007E629C">
      <w:pPr>
        <w:spacing w:after="0" w:line="480" w:lineRule="auto"/>
        <w:jc w:val="both"/>
        <w:rPr>
          <w:rFonts w:ascii="Times New Roman" w:hAnsi="Times New Roman" w:cs="Times New Roman"/>
          <w:sz w:val="24"/>
          <w:szCs w:val="24"/>
        </w:rPr>
      </w:pPr>
    </w:p>
    <w:p w14:paraId="5E80E153" w14:textId="77777777" w:rsidR="007E629C" w:rsidRDefault="00586C77" w:rsidP="00586C77">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It should include the c</w:t>
      </w:r>
      <w:r w:rsidRPr="00586C77">
        <w:rPr>
          <w:rFonts w:ascii="Times New Roman" w:hAnsi="Times New Roman" w:cs="Times New Roman"/>
          <w:sz w:val="24"/>
          <w:szCs w:val="24"/>
        </w:rPr>
        <w:t>oncise, clear, consistent and impartial description of new information, ideas, methods and prospective research in the discussed field.</w:t>
      </w:r>
    </w:p>
    <w:p w14:paraId="11511994" w14:textId="77777777" w:rsidR="00F21CDE" w:rsidRDefault="00F21CDE">
      <w:pPr>
        <w:rPr>
          <w:rFonts w:ascii="Times New Roman" w:hAnsi="Times New Roman" w:cs="Times New Roman"/>
          <w:b/>
          <w:i/>
          <w:sz w:val="24"/>
          <w:szCs w:val="24"/>
        </w:rPr>
      </w:pPr>
    </w:p>
    <w:p w14:paraId="6F4EEFDF" w14:textId="77777777" w:rsidR="007E629C" w:rsidRPr="00323913" w:rsidRDefault="007E629C" w:rsidP="007E629C">
      <w:pPr>
        <w:spacing w:after="0" w:line="480" w:lineRule="auto"/>
        <w:jc w:val="both"/>
        <w:rPr>
          <w:rFonts w:ascii="Times New Roman" w:hAnsi="Times New Roman" w:cs="Times New Roman"/>
          <w:b/>
          <w:i/>
          <w:sz w:val="24"/>
          <w:szCs w:val="24"/>
        </w:rPr>
      </w:pPr>
      <w:r w:rsidRPr="00323913">
        <w:rPr>
          <w:rFonts w:ascii="Times New Roman" w:hAnsi="Times New Roman" w:cs="Times New Roman"/>
          <w:b/>
          <w:i/>
          <w:sz w:val="24"/>
          <w:szCs w:val="24"/>
        </w:rPr>
        <w:t>Subsection</w:t>
      </w:r>
    </w:p>
    <w:p w14:paraId="42552530" w14:textId="77777777" w:rsidR="00395C1F" w:rsidRPr="00323913" w:rsidRDefault="00395C1F" w:rsidP="007E629C">
      <w:pPr>
        <w:spacing w:after="0" w:line="480" w:lineRule="auto"/>
        <w:jc w:val="both"/>
        <w:rPr>
          <w:rFonts w:ascii="Times New Roman" w:hAnsi="Times New Roman" w:cs="Times New Roman"/>
          <w:b/>
          <w:i/>
          <w:sz w:val="24"/>
          <w:szCs w:val="24"/>
        </w:rPr>
      </w:pPr>
    </w:p>
    <w:p w14:paraId="578080EC" w14:textId="77777777" w:rsidR="007E629C" w:rsidRDefault="007E629C" w:rsidP="007E629C">
      <w:pPr>
        <w:spacing w:after="0" w:line="480" w:lineRule="auto"/>
        <w:jc w:val="both"/>
        <w:rPr>
          <w:rFonts w:ascii="Times New Roman" w:hAnsi="Times New Roman" w:cs="Times New Roman"/>
          <w:i/>
          <w:sz w:val="24"/>
          <w:szCs w:val="24"/>
        </w:rPr>
      </w:pPr>
      <w:r w:rsidRPr="00323913">
        <w:rPr>
          <w:rFonts w:ascii="Times New Roman" w:hAnsi="Times New Roman" w:cs="Times New Roman"/>
          <w:i/>
          <w:sz w:val="24"/>
          <w:szCs w:val="24"/>
        </w:rPr>
        <w:t>Sub</w:t>
      </w:r>
      <w:r w:rsidR="00553DD3">
        <w:rPr>
          <w:rFonts w:ascii="Times New Roman" w:hAnsi="Times New Roman" w:cs="Times New Roman"/>
          <w:i/>
          <w:sz w:val="24"/>
          <w:szCs w:val="24"/>
        </w:rPr>
        <w:t>-</w:t>
      </w:r>
      <w:r w:rsidRPr="00323913">
        <w:rPr>
          <w:rFonts w:ascii="Times New Roman" w:hAnsi="Times New Roman" w:cs="Times New Roman"/>
          <w:i/>
          <w:sz w:val="24"/>
          <w:szCs w:val="24"/>
        </w:rPr>
        <w:t>subsection</w:t>
      </w:r>
    </w:p>
    <w:p w14:paraId="77DEB972" w14:textId="77777777" w:rsidR="00F21CDE" w:rsidRPr="00323913" w:rsidRDefault="00F21CDE" w:rsidP="007E629C">
      <w:pPr>
        <w:spacing w:after="0" w:line="480" w:lineRule="auto"/>
        <w:jc w:val="both"/>
        <w:rPr>
          <w:rFonts w:ascii="Times New Roman" w:hAnsi="Times New Roman" w:cs="Times New Roman"/>
          <w:i/>
          <w:sz w:val="24"/>
          <w:szCs w:val="24"/>
        </w:rPr>
      </w:pPr>
    </w:p>
    <w:p w14:paraId="367D30D8"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Lists look like this:</w:t>
      </w:r>
    </w:p>
    <w:p w14:paraId="7BC78DA1"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point;</w:t>
      </w:r>
    </w:p>
    <w:p w14:paraId="31915E6A"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point;</w:t>
      </w:r>
    </w:p>
    <w:p w14:paraId="30DFC4FA"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point.</w:t>
      </w:r>
    </w:p>
    <w:p w14:paraId="139474B4"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lastRenderedPageBreak/>
        <w:t>Numbered lists can be added as follows:</w:t>
      </w:r>
    </w:p>
    <w:p w14:paraId="414DD49D"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item;</w:t>
      </w:r>
    </w:p>
    <w:p w14:paraId="61E25FDA"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item;</w:t>
      </w:r>
    </w:p>
    <w:p w14:paraId="44841FB6"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item.</w:t>
      </w:r>
    </w:p>
    <w:p w14:paraId="1BC16A14" w14:textId="77777777" w:rsidR="00FC0375" w:rsidRPr="00323913" w:rsidRDefault="00EC44AD" w:rsidP="00EC44AD">
      <w:pPr>
        <w:spacing w:after="0" w:line="480" w:lineRule="auto"/>
        <w:ind w:firstLine="360"/>
        <w:rPr>
          <w:rFonts w:ascii="Times New Roman" w:hAnsi="Times New Roman" w:cs="Times New Roman"/>
          <w:sz w:val="24"/>
          <w:szCs w:val="24"/>
        </w:rPr>
      </w:pPr>
      <w:r w:rsidRPr="00323913">
        <w:rPr>
          <w:rFonts w:ascii="Times New Roman" w:hAnsi="Times New Roman" w:cs="Times New Roman"/>
          <w:sz w:val="24"/>
          <w:szCs w:val="24"/>
        </w:rPr>
        <w:t>The text continues here.</w:t>
      </w:r>
    </w:p>
    <w:p w14:paraId="660F3663" w14:textId="77777777" w:rsidR="00323913" w:rsidRDefault="00323913">
      <w:pPr>
        <w:rPr>
          <w:rFonts w:ascii="Times New Roman" w:hAnsi="Times New Roman" w:cs="Times New Roman"/>
          <w:i/>
          <w:sz w:val="24"/>
          <w:szCs w:val="24"/>
        </w:rPr>
      </w:pPr>
    </w:p>
    <w:p w14:paraId="70A66BD9" w14:textId="77777777" w:rsidR="00DB4294" w:rsidRPr="00706BB5" w:rsidRDefault="000478F9" w:rsidP="00DB4294">
      <w:pPr>
        <w:spacing w:after="0" w:line="480" w:lineRule="auto"/>
        <w:rPr>
          <w:rFonts w:ascii="Times New Roman" w:hAnsi="Times New Roman" w:cs="Times New Roman"/>
          <w:b/>
          <w:i/>
          <w:sz w:val="24"/>
          <w:szCs w:val="24"/>
        </w:rPr>
      </w:pPr>
      <w:r w:rsidRPr="00706BB5">
        <w:rPr>
          <w:rFonts w:ascii="Times New Roman" w:hAnsi="Times New Roman" w:cs="Times New Roman"/>
          <w:b/>
          <w:i/>
          <w:sz w:val="24"/>
          <w:szCs w:val="24"/>
        </w:rPr>
        <w:t>Figures, Tables and Schemes</w:t>
      </w:r>
    </w:p>
    <w:p w14:paraId="3B8455A6" w14:textId="77777777" w:rsidR="00161E65" w:rsidRPr="00323913" w:rsidRDefault="00161E65" w:rsidP="00161E65">
      <w:pPr>
        <w:spacing w:after="0" w:line="480" w:lineRule="auto"/>
        <w:jc w:val="both"/>
        <w:rPr>
          <w:rFonts w:ascii="Times New Roman" w:hAnsi="Times New Roman" w:cs="Times New Roman"/>
          <w:b/>
          <w:sz w:val="24"/>
          <w:szCs w:val="24"/>
        </w:rPr>
      </w:pPr>
    </w:p>
    <w:p w14:paraId="5ED697D8" w14:textId="77777777" w:rsidR="00161E65" w:rsidRPr="00706BB5" w:rsidRDefault="00161E65" w:rsidP="00161E65">
      <w:pPr>
        <w:spacing w:after="0" w:line="480" w:lineRule="auto"/>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Instructions concerning tables, figures, and photographs:</w:t>
      </w:r>
    </w:p>
    <w:p w14:paraId="698C31CD"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provided with numbers and captions;</w:t>
      </w:r>
    </w:p>
    <w:p w14:paraId="425F7ABC"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placed within the text;</w:t>
      </w:r>
    </w:p>
    <w:p w14:paraId="63F46266"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in addition, figures and photographs must be attached as separate xls, stg, p</w:t>
      </w:r>
      <w:r w:rsidR="00A25715" w:rsidRPr="00323913">
        <w:rPr>
          <w:rFonts w:ascii="Times New Roman" w:hAnsi="Times New Roman" w:cs="Times New Roman"/>
          <w:sz w:val="24"/>
          <w:szCs w:val="24"/>
        </w:rPr>
        <w:t>df, cdr, eps, tif or jpg files;</w:t>
      </w:r>
    </w:p>
    <w:p w14:paraId="316FD6AC"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same results should not be repeated in tables and figures;</w:t>
      </w:r>
    </w:p>
    <w:p w14:paraId="2A8B4260"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5552C9">
        <w:rPr>
          <w:rFonts w:ascii="Times New Roman" w:hAnsi="Times New Roman" w:cs="Times New Roman"/>
          <w:sz w:val="24"/>
          <w:szCs w:val="24"/>
          <w:u w:val="single"/>
        </w:rPr>
        <w:t>the illustrative material should be prepared in black and white or in grayscale (the journal is printed in black and white</w:t>
      </w:r>
      <w:r w:rsidRPr="00323913">
        <w:rPr>
          <w:rFonts w:ascii="Times New Roman" w:hAnsi="Times New Roman" w:cs="Times New Roman"/>
          <w:sz w:val="24"/>
          <w:szCs w:val="24"/>
        </w:rPr>
        <w:t>);</w:t>
      </w:r>
    </w:p>
    <w:p w14:paraId="3B7E3810"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symbols, e.g. arrows or stars, as well as abbreviations used in tables or figures should be clearly explained in a legend so that they are legible and comprehensible irrespective of the paper text.</w:t>
      </w:r>
    </w:p>
    <w:p w14:paraId="743999D2" w14:textId="77777777" w:rsidR="0001206C" w:rsidRPr="00706BB5" w:rsidRDefault="0001206C" w:rsidP="0001206C">
      <w:pPr>
        <w:spacing w:after="0" w:line="480" w:lineRule="auto"/>
        <w:ind w:left="420" w:firstLine="288"/>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If a figure or table has been developed on the basis of some other figure or table, the source should be provided. In the case of reprinting a table or figure from another publication, obtaining the publisher’s permission is necessary.</w:t>
      </w:r>
    </w:p>
    <w:p w14:paraId="60CF0F96" w14:textId="77777777" w:rsidR="000478F9" w:rsidRPr="00323913" w:rsidRDefault="000478F9" w:rsidP="00DB4294">
      <w:pPr>
        <w:spacing w:after="0" w:line="480" w:lineRule="auto"/>
        <w:rPr>
          <w:rFonts w:ascii="Times New Roman" w:hAnsi="Times New Roman" w:cs="Times New Roman"/>
          <w:sz w:val="24"/>
          <w:szCs w:val="24"/>
        </w:rPr>
      </w:pPr>
    </w:p>
    <w:p w14:paraId="0295E8E7" w14:textId="77777777" w:rsidR="000478F9" w:rsidRPr="00323913" w:rsidRDefault="000478F9" w:rsidP="009542BD">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All figures and tables should be cited in the main text as Figure 1, Table 1, etc.</w:t>
      </w:r>
    </w:p>
    <w:p w14:paraId="4C149F9D" w14:textId="77777777" w:rsidR="000478F9" w:rsidRPr="00323913" w:rsidRDefault="000478F9" w:rsidP="000478F9">
      <w:pPr>
        <w:spacing w:after="0" w:line="480" w:lineRule="auto"/>
        <w:ind w:firstLine="708"/>
        <w:rPr>
          <w:rFonts w:ascii="Times New Roman" w:hAnsi="Times New Roman" w:cs="Times New Roman"/>
          <w:sz w:val="24"/>
          <w:szCs w:val="24"/>
        </w:rPr>
      </w:pPr>
    </w:p>
    <w:p w14:paraId="4E3C1EA2" w14:textId="77777777" w:rsidR="000478F9" w:rsidRPr="00323913" w:rsidRDefault="003A2FCA" w:rsidP="003A2FCA">
      <w:pPr>
        <w:spacing w:after="0" w:line="480" w:lineRule="auto"/>
        <w:jc w:val="center"/>
        <w:rPr>
          <w:rFonts w:ascii="Times New Roman" w:hAnsi="Times New Roman" w:cs="Times New Roman"/>
          <w:sz w:val="24"/>
          <w:szCs w:val="24"/>
        </w:rPr>
      </w:pPr>
      <w:r w:rsidRPr="00323913">
        <w:rPr>
          <w:rFonts w:ascii="Times New Roman" w:hAnsi="Times New Roman" w:cs="Times New Roman"/>
          <w:noProof/>
          <w:sz w:val="24"/>
          <w:szCs w:val="24"/>
          <w:lang w:val="pl-PL" w:eastAsia="pl-PL"/>
        </w:rPr>
        <w:lastRenderedPageBreak/>
        <w:drawing>
          <wp:inline distT="0" distB="0" distL="0" distR="0" wp14:anchorId="2E66B067" wp14:editId="348A3CC8">
            <wp:extent cx="1809750" cy="2601328"/>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p>
    <w:p w14:paraId="736FFA1A" w14:textId="77777777" w:rsidR="003B5BAA" w:rsidRPr="00323913" w:rsidRDefault="000478F9" w:rsidP="003B5BAA">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Figure 1.</w:t>
      </w:r>
      <w:r w:rsidRPr="00323913">
        <w:rPr>
          <w:rFonts w:ascii="Times New Roman" w:hAnsi="Times New Roman" w:cs="Times New Roman"/>
          <w:sz w:val="24"/>
          <w:szCs w:val="24"/>
        </w:rPr>
        <w:t xml:space="preserve"> This is a figure. Schemes follow the same formatting</w:t>
      </w:r>
      <w:r w:rsidR="003B5BAA" w:rsidRPr="00323913">
        <w:rPr>
          <w:rFonts w:ascii="Times New Roman" w:hAnsi="Times New Roman" w:cs="Times New Roman"/>
          <w:sz w:val="24"/>
          <w:szCs w:val="24"/>
        </w:rPr>
        <w:t>. Figures should be placed in the main text near to the first time they are cited. No dot at the end of the caption</w:t>
      </w:r>
    </w:p>
    <w:p w14:paraId="29DA9BB3" w14:textId="77777777" w:rsidR="00415A90" w:rsidRPr="00323913" w:rsidRDefault="00415A90" w:rsidP="00415A90">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4293FD5D" w14:textId="77777777" w:rsidR="00F80F83" w:rsidRDefault="00F80F83">
      <w:pPr>
        <w:rPr>
          <w:rFonts w:ascii="Times New Roman" w:hAnsi="Times New Roman" w:cs="Times New Roman"/>
          <w:b/>
          <w:sz w:val="24"/>
          <w:szCs w:val="24"/>
        </w:rPr>
      </w:pPr>
    </w:p>
    <w:p w14:paraId="426BC2BC" w14:textId="77777777" w:rsidR="000704C5" w:rsidRPr="00323913" w:rsidRDefault="003B5BAA" w:rsidP="000478F9">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Table 1.</w:t>
      </w:r>
      <w:r w:rsidRPr="00323913">
        <w:rPr>
          <w:rFonts w:ascii="Times New Roman" w:hAnsi="Times New Roman" w:cs="Times New Roman"/>
          <w:sz w:val="24"/>
          <w:szCs w:val="24"/>
        </w:rPr>
        <w:t xml:space="preserve"> 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C74FCB" w:rsidRPr="00323913" w14:paraId="48E01B04" w14:textId="77777777" w:rsidTr="00C74FCB">
        <w:tc>
          <w:tcPr>
            <w:tcW w:w="2265" w:type="dxa"/>
            <w:shd w:val="clear" w:color="auto" w:fill="D9D9D9" w:themeFill="background1" w:themeFillShade="D9"/>
            <w:vAlign w:val="center"/>
          </w:tcPr>
          <w:p w14:paraId="3B1A79FE"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01C6DAFF"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44CC1452"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643463A8"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C74FCB" w:rsidRPr="00323913" w14:paraId="031F6B10" w14:textId="77777777" w:rsidTr="00C74FCB">
        <w:tc>
          <w:tcPr>
            <w:tcW w:w="2265" w:type="dxa"/>
            <w:shd w:val="clear" w:color="auto" w:fill="D9D9D9" w:themeFill="background1" w:themeFillShade="D9"/>
            <w:vAlign w:val="center"/>
          </w:tcPr>
          <w:p w14:paraId="58795360"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1</w:t>
            </w:r>
          </w:p>
        </w:tc>
        <w:tc>
          <w:tcPr>
            <w:tcW w:w="2265" w:type="dxa"/>
            <w:vAlign w:val="center"/>
          </w:tcPr>
          <w:p w14:paraId="41806B6F"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76A647D4"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641E8D4B"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C74FCB" w:rsidRPr="00323913" w14:paraId="535C5420" w14:textId="77777777" w:rsidTr="00C74FCB">
        <w:tc>
          <w:tcPr>
            <w:tcW w:w="2265" w:type="dxa"/>
            <w:shd w:val="clear" w:color="auto" w:fill="D9D9D9" w:themeFill="background1" w:themeFillShade="D9"/>
            <w:vAlign w:val="center"/>
          </w:tcPr>
          <w:p w14:paraId="675AFF1B"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2</w:t>
            </w:r>
          </w:p>
        </w:tc>
        <w:tc>
          <w:tcPr>
            <w:tcW w:w="2265" w:type="dxa"/>
            <w:vAlign w:val="center"/>
          </w:tcPr>
          <w:p w14:paraId="28F994CA"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09CDDC08"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397EDFCB"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18142040" w14:textId="77777777" w:rsidR="0068089B" w:rsidRPr="00323913" w:rsidRDefault="00B615EB" w:rsidP="00B615EB">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Notes: Tables may have a footer, for example with the explanation of the abbreviations used in the table.</w:t>
      </w:r>
      <w:r w:rsidR="008D20C7" w:rsidRPr="00323913">
        <w:rPr>
          <w:rFonts w:ascii="Times New Roman" w:hAnsi="Times New Roman" w:cs="Times New Roman"/>
          <w:sz w:val="24"/>
          <w:szCs w:val="24"/>
        </w:rPr>
        <w:t xml:space="preserve"> </w:t>
      </w:r>
      <w:r w:rsidR="00415A90">
        <w:rPr>
          <w:rFonts w:ascii="Times New Roman" w:hAnsi="Times New Roman" w:cs="Times New Roman"/>
          <w:sz w:val="24"/>
          <w:szCs w:val="24"/>
        </w:rPr>
        <w:t>A dot at the end of the caption</w:t>
      </w:r>
    </w:p>
    <w:p w14:paraId="5725FBCF" w14:textId="77777777" w:rsidR="008D20C7" w:rsidRPr="00323913" w:rsidRDefault="008D20C7" w:rsidP="00B615EB">
      <w:pPr>
        <w:spacing w:after="0" w:line="480" w:lineRule="auto"/>
        <w:jc w:val="both"/>
        <w:rPr>
          <w:rFonts w:ascii="Times New Roman" w:hAnsi="Times New Roman" w:cs="Times New Roman"/>
          <w:sz w:val="24"/>
          <w:szCs w:val="24"/>
        </w:rPr>
      </w:pPr>
    </w:p>
    <w:p w14:paraId="673A15C1" w14:textId="77777777" w:rsidR="002E4A0C" w:rsidRDefault="002E4A0C" w:rsidP="002E4A0C">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The text continues here (Figure 2 and Table 2).</w:t>
      </w:r>
    </w:p>
    <w:p w14:paraId="3A6179FC" w14:textId="77777777" w:rsidR="00443EFB" w:rsidRPr="00323913" w:rsidRDefault="00443EFB" w:rsidP="002E4A0C">
      <w:pPr>
        <w:spacing w:after="0" w:line="480" w:lineRule="auto"/>
        <w:ind w:firstLine="708"/>
        <w:jc w:val="both"/>
        <w:rPr>
          <w:rFonts w:ascii="Times New Roman" w:hAnsi="Times New Roman" w:cs="Times New Roman"/>
          <w:sz w:val="24"/>
          <w:szCs w:val="24"/>
        </w:rPr>
      </w:pPr>
    </w:p>
    <w:p w14:paraId="48918F77"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noProof/>
          <w:sz w:val="24"/>
          <w:szCs w:val="24"/>
          <w:lang w:val="pl-PL" w:eastAsia="pl-PL"/>
        </w:rPr>
        <w:lastRenderedPageBreak/>
        <w:drawing>
          <wp:inline distT="0" distB="0" distL="0" distR="0" wp14:anchorId="364A8492" wp14:editId="63CCAC8E">
            <wp:extent cx="1809750" cy="2601328"/>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r w:rsidRPr="00323913">
        <w:rPr>
          <w:rFonts w:ascii="Times New Roman" w:hAnsi="Times New Roman" w:cs="Times New Roman"/>
          <w:sz w:val="24"/>
          <w:szCs w:val="24"/>
        </w:rPr>
        <w:t xml:space="preserve"> </w:t>
      </w:r>
      <w:r w:rsidRPr="00323913">
        <w:rPr>
          <w:rFonts w:ascii="Times New Roman" w:hAnsi="Times New Roman" w:cs="Times New Roman"/>
          <w:sz w:val="24"/>
          <w:szCs w:val="24"/>
        </w:rPr>
        <w:tab/>
      </w:r>
      <w:r w:rsidRPr="00323913">
        <w:rPr>
          <w:rFonts w:ascii="Times New Roman" w:hAnsi="Times New Roman" w:cs="Times New Roman"/>
          <w:noProof/>
          <w:sz w:val="24"/>
          <w:szCs w:val="24"/>
          <w:lang w:val="pl-PL" w:eastAsia="pl-PL"/>
        </w:rPr>
        <w:drawing>
          <wp:inline distT="0" distB="0" distL="0" distR="0" wp14:anchorId="3E04A36B" wp14:editId="52FE25EC">
            <wp:extent cx="1809750" cy="2601328"/>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p>
    <w:p w14:paraId="133996AF"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 </w:t>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t>b)</w:t>
      </w:r>
    </w:p>
    <w:p w14:paraId="235671DF" w14:textId="77777777" w:rsidR="009303C3" w:rsidRPr="00323913" w:rsidRDefault="003218EE"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Figure 2.</w:t>
      </w:r>
      <w:r w:rsidRPr="00323913">
        <w:rPr>
          <w:rFonts w:ascii="Times New Roman" w:hAnsi="Times New Roman" w:cs="Times New Roman"/>
          <w:sz w:val="24"/>
          <w:szCs w:val="24"/>
        </w:rPr>
        <w:t xml:space="preserve"> This is a figure. If there are multiple panels, they should be listed as: (a) Description of what is contained in the first panel; (b) Description of what is contained in the second panel. </w:t>
      </w:r>
    </w:p>
    <w:p w14:paraId="465B37A0" w14:textId="77777777" w:rsidR="009303C3" w:rsidRDefault="009303C3" w:rsidP="000F01E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Figures should be placed in the main text near to the first time they are cited. No dot at the end of the caption</w:t>
      </w:r>
    </w:p>
    <w:p w14:paraId="3471D722" w14:textId="77777777" w:rsidR="00EC0528" w:rsidRPr="00323913" w:rsidRDefault="00EC0528" w:rsidP="00EC0528">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0E56FD4F" w14:textId="77777777" w:rsidR="00D91377" w:rsidRDefault="00D91377" w:rsidP="009303C3">
      <w:pPr>
        <w:spacing w:after="0" w:line="480" w:lineRule="auto"/>
        <w:rPr>
          <w:rFonts w:ascii="Times New Roman" w:hAnsi="Times New Roman" w:cs="Times New Roman"/>
          <w:b/>
          <w:sz w:val="24"/>
          <w:szCs w:val="24"/>
        </w:rPr>
      </w:pPr>
    </w:p>
    <w:p w14:paraId="3A407DE4" w14:textId="77777777" w:rsidR="009303C3" w:rsidRPr="00323913" w:rsidRDefault="003218EE" w:rsidP="009303C3">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Table 2.</w:t>
      </w:r>
      <w:r w:rsidRPr="00323913">
        <w:rPr>
          <w:rFonts w:ascii="Times New Roman" w:hAnsi="Times New Roman" w:cs="Times New Roman"/>
          <w:sz w:val="24"/>
          <w:szCs w:val="24"/>
        </w:rPr>
        <w:t xml:space="preserve"> </w:t>
      </w:r>
      <w:r w:rsidR="009303C3" w:rsidRPr="00323913">
        <w:rPr>
          <w:rFonts w:ascii="Times New Roman" w:hAnsi="Times New Roman" w:cs="Times New Roman"/>
          <w:sz w:val="24"/>
          <w:szCs w:val="24"/>
        </w:rPr>
        <w:t>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9303C3" w:rsidRPr="00323913" w14:paraId="46510149" w14:textId="77777777" w:rsidTr="00F8210F">
        <w:tc>
          <w:tcPr>
            <w:tcW w:w="2265" w:type="dxa"/>
            <w:shd w:val="clear" w:color="auto" w:fill="D9D9D9" w:themeFill="background1" w:themeFillShade="D9"/>
            <w:vAlign w:val="center"/>
          </w:tcPr>
          <w:p w14:paraId="572A6486"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105F5A93"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3522707A"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0541BF35"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9303C3" w:rsidRPr="00323913" w14:paraId="61CCF72C" w14:textId="77777777" w:rsidTr="009303C3">
        <w:tc>
          <w:tcPr>
            <w:tcW w:w="2265" w:type="dxa"/>
            <w:shd w:val="clear" w:color="auto" w:fill="FFFFFF" w:themeFill="background1"/>
            <w:vAlign w:val="center"/>
          </w:tcPr>
          <w:p w14:paraId="2CAB2DBB"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3E061B1A"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0B4A88D1"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456F81A2"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9303C3" w:rsidRPr="00323913" w14:paraId="36FE1102" w14:textId="77777777" w:rsidTr="009303C3">
        <w:tc>
          <w:tcPr>
            <w:tcW w:w="2265" w:type="dxa"/>
            <w:shd w:val="clear" w:color="auto" w:fill="FFFFFF" w:themeFill="background1"/>
            <w:vAlign w:val="center"/>
          </w:tcPr>
          <w:p w14:paraId="0F332C3A"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39346D5C"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2B54366B"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58B87219"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4BDF5118" w14:textId="77777777" w:rsidR="009303C3" w:rsidRPr="00323913" w:rsidRDefault="009303C3"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Tables may have a footer, for example with the explanation of the abbreviations used in the table. </w:t>
      </w:r>
      <w:r w:rsidR="00EC0528">
        <w:rPr>
          <w:rFonts w:ascii="Times New Roman" w:hAnsi="Times New Roman" w:cs="Times New Roman"/>
          <w:sz w:val="24"/>
          <w:szCs w:val="24"/>
        </w:rPr>
        <w:t>A dot at the end of the caption</w:t>
      </w:r>
    </w:p>
    <w:p w14:paraId="5136D79D" w14:textId="77777777" w:rsidR="003218EE" w:rsidRPr="00323913" w:rsidRDefault="003218EE" w:rsidP="009303C3">
      <w:pPr>
        <w:spacing w:after="0" w:line="480" w:lineRule="auto"/>
        <w:jc w:val="both"/>
        <w:rPr>
          <w:rFonts w:ascii="Times New Roman" w:hAnsi="Times New Roman" w:cs="Times New Roman"/>
          <w:sz w:val="24"/>
          <w:szCs w:val="24"/>
        </w:rPr>
      </w:pPr>
    </w:p>
    <w:p w14:paraId="3FFA9054" w14:textId="77777777" w:rsidR="00D91377" w:rsidRDefault="00D91377">
      <w:pPr>
        <w:rPr>
          <w:rFonts w:ascii="Times New Roman" w:hAnsi="Times New Roman" w:cs="Times New Roman"/>
          <w:b/>
          <w:i/>
          <w:sz w:val="24"/>
          <w:szCs w:val="24"/>
        </w:rPr>
      </w:pPr>
      <w:r>
        <w:rPr>
          <w:rFonts w:ascii="Times New Roman" w:hAnsi="Times New Roman" w:cs="Times New Roman"/>
          <w:b/>
          <w:i/>
          <w:sz w:val="24"/>
          <w:szCs w:val="24"/>
        </w:rPr>
        <w:br w:type="page"/>
      </w:r>
    </w:p>
    <w:p w14:paraId="0A7FCEBF" w14:textId="77777777" w:rsidR="001443A5" w:rsidRPr="00236649" w:rsidRDefault="00C2039F" w:rsidP="00C2039F">
      <w:pPr>
        <w:spacing w:after="0" w:line="480" w:lineRule="auto"/>
        <w:jc w:val="both"/>
        <w:rPr>
          <w:rFonts w:ascii="Times New Roman" w:hAnsi="Times New Roman" w:cs="Times New Roman"/>
          <w:b/>
          <w:i/>
          <w:sz w:val="24"/>
          <w:szCs w:val="24"/>
        </w:rPr>
      </w:pPr>
      <w:r w:rsidRPr="00236649">
        <w:rPr>
          <w:rFonts w:ascii="Times New Roman" w:hAnsi="Times New Roman" w:cs="Times New Roman"/>
          <w:b/>
          <w:i/>
          <w:sz w:val="24"/>
          <w:szCs w:val="24"/>
        </w:rPr>
        <w:lastRenderedPageBreak/>
        <w:t>Formatting of mathematical c</w:t>
      </w:r>
      <w:r w:rsidR="001443A5" w:rsidRPr="00236649">
        <w:rPr>
          <w:rFonts w:ascii="Times New Roman" w:hAnsi="Times New Roman" w:cs="Times New Roman"/>
          <w:b/>
          <w:i/>
          <w:sz w:val="24"/>
          <w:szCs w:val="24"/>
        </w:rPr>
        <w:t>omponents</w:t>
      </w:r>
    </w:p>
    <w:p w14:paraId="642B1BE6" w14:textId="77777777" w:rsidR="00C2039F" w:rsidRPr="00323913" w:rsidRDefault="00C2039F" w:rsidP="00C2039F">
      <w:pPr>
        <w:spacing w:after="0" w:line="480" w:lineRule="auto"/>
        <w:jc w:val="both"/>
        <w:rPr>
          <w:rFonts w:ascii="Times New Roman" w:hAnsi="Times New Roman" w:cs="Times New Roman"/>
          <w:i/>
          <w:sz w:val="24"/>
          <w:szCs w:val="24"/>
        </w:rPr>
      </w:pPr>
    </w:p>
    <w:p w14:paraId="64DA2E54"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1 of an equation:</w:t>
      </w:r>
    </w:p>
    <w:p w14:paraId="21303C50" w14:textId="77777777" w:rsidR="001443A5" w:rsidRPr="00323913" w:rsidRDefault="00C2039F"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1,</w:t>
      </w:r>
    </w:p>
    <w:p w14:paraId="52867CD6" w14:textId="77777777" w:rsidR="001443A5" w:rsidRPr="00323913" w:rsidRDefault="001443A5" w:rsidP="00C2039F">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0C700B4A" w14:textId="77777777" w:rsidR="00C2039F" w:rsidRPr="00323913" w:rsidRDefault="00C2039F" w:rsidP="001443A5">
      <w:pPr>
        <w:spacing w:after="0" w:line="480" w:lineRule="auto"/>
        <w:ind w:firstLine="708"/>
        <w:jc w:val="both"/>
        <w:rPr>
          <w:rFonts w:ascii="Times New Roman" w:hAnsi="Times New Roman" w:cs="Times New Roman"/>
          <w:sz w:val="24"/>
          <w:szCs w:val="24"/>
        </w:rPr>
      </w:pPr>
    </w:p>
    <w:p w14:paraId="416DDECA"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2 of an equation:</w:t>
      </w:r>
    </w:p>
    <w:p w14:paraId="2F08BB1C" w14:textId="77777777" w:rsidR="001443A5" w:rsidRPr="00323913" w:rsidRDefault="001443A5"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b + c + d</w:t>
      </w:r>
    </w:p>
    <w:p w14:paraId="7CFEDED6" w14:textId="77777777" w:rsidR="002E4A0C" w:rsidRPr="00323913" w:rsidRDefault="001443A5" w:rsidP="007D0BAD">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58B7A463" w14:textId="77777777" w:rsidR="007C07C6" w:rsidRDefault="00B0490D" w:rsidP="00B0490D">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I</w:t>
      </w:r>
      <w:r w:rsidRPr="00184535">
        <w:rPr>
          <w:rFonts w:ascii="Times New Roman" w:hAnsi="Times New Roman" w:cs="Times New Roman"/>
          <w:sz w:val="24"/>
          <w:szCs w:val="24"/>
        </w:rPr>
        <w:t>n numbers less than one, zero should be written before the decimal point, e.g. 0.001.</w:t>
      </w:r>
    </w:p>
    <w:p w14:paraId="182A527E" w14:textId="77777777" w:rsidR="00D91377" w:rsidRDefault="00D91377" w:rsidP="00427942">
      <w:pPr>
        <w:rPr>
          <w:rFonts w:ascii="Times New Roman" w:hAnsi="Times New Roman" w:cs="Times New Roman"/>
          <w:b/>
          <w:i/>
          <w:sz w:val="24"/>
          <w:szCs w:val="24"/>
        </w:rPr>
      </w:pPr>
    </w:p>
    <w:p w14:paraId="2AAB6E29" w14:textId="77777777" w:rsidR="007C07C6" w:rsidRPr="00236649" w:rsidRDefault="00427942" w:rsidP="00427942">
      <w:pPr>
        <w:rPr>
          <w:rFonts w:ascii="Times New Roman" w:hAnsi="Times New Roman" w:cs="Times New Roman"/>
          <w:b/>
          <w:i/>
          <w:sz w:val="24"/>
          <w:szCs w:val="24"/>
        </w:rPr>
      </w:pPr>
      <w:r>
        <w:rPr>
          <w:rFonts w:ascii="Times New Roman" w:hAnsi="Times New Roman" w:cs="Times New Roman"/>
          <w:b/>
          <w:i/>
          <w:sz w:val="24"/>
          <w:szCs w:val="24"/>
        </w:rPr>
        <w:t>L</w:t>
      </w:r>
      <w:r w:rsidR="007C07C6" w:rsidRPr="00236649">
        <w:rPr>
          <w:rFonts w:ascii="Times New Roman" w:hAnsi="Times New Roman" w:cs="Times New Roman"/>
          <w:b/>
          <w:i/>
          <w:sz w:val="24"/>
          <w:szCs w:val="24"/>
        </w:rPr>
        <w:t>atin binomial name</w:t>
      </w:r>
      <w:r w:rsidR="00CF60D2" w:rsidRPr="00236649">
        <w:rPr>
          <w:rFonts w:ascii="Times New Roman" w:hAnsi="Times New Roman" w:cs="Times New Roman"/>
          <w:b/>
          <w:i/>
          <w:sz w:val="24"/>
          <w:szCs w:val="24"/>
        </w:rPr>
        <w:t>s</w:t>
      </w:r>
      <w:r w:rsidR="007C07C6" w:rsidRPr="00236649">
        <w:rPr>
          <w:rFonts w:ascii="Times New Roman" w:hAnsi="Times New Roman" w:cs="Times New Roman"/>
          <w:b/>
          <w:i/>
          <w:sz w:val="24"/>
          <w:szCs w:val="24"/>
        </w:rPr>
        <w:t xml:space="preserve"> of micro-organisms, plants and animals </w:t>
      </w:r>
    </w:p>
    <w:p w14:paraId="0DADF230" w14:textId="77777777" w:rsidR="007C07C6" w:rsidRDefault="007C07C6" w:rsidP="007C07C6">
      <w:pPr>
        <w:spacing w:after="0" w:line="480" w:lineRule="auto"/>
        <w:jc w:val="both"/>
        <w:rPr>
          <w:rFonts w:ascii="Times New Roman" w:hAnsi="Times New Roman" w:cs="Times New Roman"/>
          <w:sz w:val="24"/>
          <w:szCs w:val="24"/>
        </w:rPr>
      </w:pPr>
    </w:p>
    <w:p w14:paraId="6530E65D" w14:textId="77777777" w:rsidR="007C07C6" w:rsidRDefault="00CF60D2" w:rsidP="00CF60D2">
      <w:pPr>
        <w:spacing w:after="0" w:line="480" w:lineRule="auto"/>
        <w:ind w:firstLine="708"/>
        <w:jc w:val="both"/>
        <w:rPr>
          <w:rFonts w:ascii="Times New Roman" w:hAnsi="Times New Roman" w:cs="Times New Roman"/>
          <w:sz w:val="24"/>
          <w:szCs w:val="24"/>
        </w:rPr>
      </w:pPr>
      <w:r w:rsidRPr="00CF60D2">
        <w:rPr>
          <w:rFonts w:ascii="Times New Roman" w:hAnsi="Times New Roman" w:cs="Times New Roman"/>
          <w:sz w:val="24"/>
          <w:szCs w:val="24"/>
        </w:rPr>
        <w:t xml:space="preserve">Latin species names </w:t>
      </w:r>
      <w:r w:rsidR="00A1031C">
        <w:rPr>
          <w:rFonts w:ascii="Times New Roman" w:hAnsi="Times New Roman" w:cs="Times New Roman"/>
          <w:sz w:val="24"/>
          <w:szCs w:val="24"/>
        </w:rPr>
        <w:t>should be</w:t>
      </w:r>
      <w:r w:rsidRPr="00CF60D2">
        <w:rPr>
          <w:rFonts w:ascii="Times New Roman" w:hAnsi="Times New Roman" w:cs="Times New Roman"/>
          <w:sz w:val="24"/>
          <w:szCs w:val="24"/>
        </w:rPr>
        <w:t xml:space="preserve"> written in full the first time the name</w:t>
      </w:r>
      <w:r>
        <w:rPr>
          <w:rFonts w:ascii="Times New Roman" w:hAnsi="Times New Roman" w:cs="Times New Roman"/>
          <w:sz w:val="24"/>
          <w:szCs w:val="24"/>
        </w:rPr>
        <w:t xml:space="preserve"> appears in text; subsequently, </w:t>
      </w:r>
      <w:r w:rsidRPr="00CF60D2">
        <w:rPr>
          <w:rFonts w:ascii="Times New Roman" w:hAnsi="Times New Roman" w:cs="Times New Roman"/>
          <w:sz w:val="24"/>
          <w:szCs w:val="24"/>
        </w:rPr>
        <w:t xml:space="preserve">only use the first letter of the genus name followed by the species epithet (e.g. </w:t>
      </w:r>
      <w:r w:rsidRPr="00CF60D2">
        <w:rPr>
          <w:rFonts w:ascii="Times New Roman" w:hAnsi="Times New Roman" w:cs="Times New Roman"/>
          <w:i/>
          <w:sz w:val="24"/>
          <w:szCs w:val="24"/>
        </w:rPr>
        <w:t>Escherichia coli</w:t>
      </w:r>
      <w:r w:rsidRPr="00CF60D2">
        <w:rPr>
          <w:rFonts w:ascii="Times New Roman" w:hAnsi="Times New Roman" w:cs="Times New Roman"/>
          <w:sz w:val="24"/>
          <w:szCs w:val="24"/>
        </w:rPr>
        <w:t xml:space="preserve">, then </w:t>
      </w:r>
      <w:r w:rsidRPr="00CF60D2">
        <w:rPr>
          <w:rFonts w:ascii="Times New Roman" w:hAnsi="Times New Roman" w:cs="Times New Roman"/>
          <w:i/>
          <w:sz w:val="24"/>
          <w:szCs w:val="24"/>
        </w:rPr>
        <w:t>E. coli</w:t>
      </w:r>
      <w:r>
        <w:rPr>
          <w:rFonts w:ascii="Times New Roman" w:hAnsi="Times New Roman" w:cs="Times New Roman"/>
          <w:sz w:val="24"/>
          <w:szCs w:val="24"/>
        </w:rPr>
        <w:t xml:space="preserve">). </w:t>
      </w:r>
      <w:r w:rsidR="007C07C6" w:rsidRPr="007C07C6">
        <w:rPr>
          <w:rFonts w:ascii="Times New Roman" w:hAnsi="Times New Roman" w:cs="Times New Roman"/>
          <w:sz w:val="24"/>
          <w:szCs w:val="24"/>
        </w:rPr>
        <w:t xml:space="preserve">Subspecies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t>
      </w:r>
      <w:r w:rsidR="007C07C6" w:rsidRPr="00E74E8D">
        <w:rPr>
          <w:rFonts w:ascii="Times New Roman" w:hAnsi="Times New Roman" w:cs="Times New Roman"/>
          <w:i/>
          <w:sz w:val="24"/>
          <w:szCs w:val="24"/>
        </w:rPr>
        <w:t>italized</w:t>
      </w:r>
      <w:r w:rsidR="007C07C6" w:rsidRPr="007C07C6">
        <w:rPr>
          <w:rFonts w:ascii="Times New Roman" w:hAnsi="Times New Roman" w:cs="Times New Roman"/>
          <w:sz w:val="24"/>
          <w:szCs w:val="24"/>
        </w:rPr>
        <w:t xml:space="preserve"> (</w:t>
      </w:r>
      <w:r w:rsidR="007C07C6" w:rsidRPr="007C07C6">
        <w:rPr>
          <w:rFonts w:ascii="Times New Roman" w:hAnsi="Times New Roman" w:cs="Times New Roman"/>
          <w:i/>
          <w:sz w:val="24"/>
          <w:szCs w:val="24"/>
        </w:rPr>
        <w:t>Corynebacterium diphtheriae</w:t>
      </w:r>
      <w:r w:rsidR="007C07C6" w:rsidRPr="007C07C6">
        <w:rPr>
          <w:rFonts w:ascii="Times New Roman" w:hAnsi="Times New Roman" w:cs="Times New Roman"/>
          <w:sz w:val="24"/>
          <w:szCs w:val="24"/>
        </w:rPr>
        <w:t xml:space="preserve"> subsp. </w:t>
      </w:r>
      <w:r w:rsidR="007C07C6" w:rsidRPr="007C07C6">
        <w:rPr>
          <w:rFonts w:ascii="Times New Roman" w:hAnsi="Times New Roman" w:cs="Times New Roman"/>
          <w:i/>
          <w:sz w:val="24"/>
          <w:szCs w:val="24"/>
        </w:rPr>
        <w:t>mitis</w:t>
      </w:r>
      <w:r w:rsidR="007C07C6" w:rsidRPr="007C07C6">
        <w:rPr>
          <w:rFonts w:ascii="Times New Roman" w:hAnsi="Times New Roman" w:cs="Times New Roman"/>
          <w:sz w:val="24"/>
          <w:szCs w:val="24"/>
        </w:rPr>
        <w:t xml:space="preserve">); groups and types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designated by capital letters or Arabic figures (e.g. </w:t>
      </w:r>
      <w:r w:rsidR="007C07C6" w:rsidRPr="007C07C6">
        <w:rPr>
          <w:rFonts w:ascii="Times New Roman" w:hAnsi="Times New Roman" w:cs="Times New Roman"/>
          <w:i/>
          <w:sz w:val="24"/>
          <w:szCs w:val="24"/>
        </w:rPr>
        <w:t>Staphylococcus aureus</w:t>
      </w:r>
      <w:r w:rsidR="007C07C6" w:rsidRPr="007C07C6">
        <w:rPr>
          <w:rFonts w:ascii="Times New Roman" w:hAnsi="Times New Roman" w:cs="Times New Roman"/>
          <w:sz w:val="24"/>
          <w:szCs w:val="24"/>
        </w:rPr>
        <w:t xml:space="preserve"> group A). Common names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not have an initial capital letter nor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they be underlined in the manuscript, viz. pseudomonad, salmonellas. The specific name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be given in full in the captions to tables and figures. Major ranks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written with an initial capital (e.g. </w:t>
      </w:r>
      <w:r w:rsidR="007C07C6" w:rsidRPr="0083264F">
        <w:rPr>
          <w:rFonts w:ascii="Times New Roman" w:hAnsi="Times New Roman" w:cs="Times New Roman"/>
          <w:i/>
          <w:iCs/>
          <w:sz w:val="24"/>
          <w:szCs w:val="24"/>
        </w:rPr>
        <w:t>Enterobacteriaceae</w:t>
      </w:r>
      <w:r w:rsidR="007C07C6" w:rsidRPr="007C07C6">
        <w:rPr>
          <w:rFonts w:ascii="Times New Roman" w:hAnsi="Times New Roman" w:cs="Times New Roman"/>
          <w:sz w:val="24"/>
          <w:szCs w:val="24"/>
        </w:rPr>
        <w:t>).</w:t>
      </w:r>
    </w:p>
    <w:p w14:paraId="20027034" w14:textId="77777777" w:rsidR="003024AB" w:rsidRDefault="003024AB">
      <w:pPr>
        <w:rPr>
          <w:rFonts w:ascii="Times New Roman" w:hAnsi="Times New Roman" w:cs="Times New Roman"/>
          <w:b/>
          <w:sz w:val="24"/>
          <w:szCs w:val="24"/>
        </w:rPr>
      </w:pPr>
    </w:p>
    <w:p w14:paraId="18973C61" w14:textId="77777777" w:rsidR="00D91377" w:rsidRDefault="00D91377">
      <w:pPr>
        <w:rPr>
          <w:rFonts w:ascii="Times New Roman" w:hAnsi="Times New Roman" w:cs="Times New Roman"/>
          <w:b/>
          <w:sz w:val="24"/>
          <w:szCs w:val="24"/>
        </w:rPr>
      </w:pPr>
      <w:r>
        <w:rPr>
          <w:rFonts w:ascii="Times New Roman" w:hAnsi="Times New Roman" w:cs="Times New Roman"/>
          <w:b/>
          <w:sz w:val="24"/>
          <w:szCs w:val="24"/>
        </w:rPr>
        <w:br w:type="page"/>
      </w:r>
    </w:p>
    <w:p w14:paraId="7CF425A2" w14:textId="77777777" w:rsidR="00E54737" w:rsidRPr="00323913" w:rsidRDefault="00E54737"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lastRenderedPageBreak/>
        <w:t>Conclusions</w:t>
      </w:r>
    </w:p>
    <w:p w14:paraId="3D54B43C" w14:textId="77777777" w:rsidR="00E54737" w:rsidRPr="00323913" w:rsidRDefault="00E54737" w:rsidP="00E54737">
      <w:pPr>
        <w:spacing w:after="0" w:line="480" w:lineRule="auto"/>
        <w:jc w:val="both"/>
        <w:rPr>
          <w:rFonts w:ascii="Times New Roman" w:hAnsi="Times New Roman" w:cs="Times New Roman"/>
          <w:sz w:val="24"/>
          <w:szCs w:val="24"/>
        </w:rPr>
      </w:pPr>
    </w:p>
    <w:p w14:paraId="7593295A" w14:textId="77777777" w:rsidR="00E54737" w:rsidRPr="00323913" w:rsidRDefault="00E54737"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21225C" w:rsidRPr="0021225C">
        <w:rPr>
          <w:rFonts w:ascii="Times New Roman" w:hAnsi="Times New Roman" w:cs="Times New Roman"/>
          <w:sz w:val="24"/>
          <w:szCs w:val="24"/>
        </w:rPr>
        <w:t>They should indicate perspectives for further research and theoretical and/or practical implications of new findings or discoveries reported in the work.</w:t>
      </w:r>
    </w:p>
    <w:p w14:paraId="29A64D72" w14:textId="77777777" w:rsidR="00323913" w:rsidRDefault="00323913">
      <w:pPr>
        <w:rPr>
          <w:rFonts w:ascii="Times New Roman" w:hAnsi="Times New Roman" w:cs="Times New Roman"/>
          <w:b/>
          <w:sz w:val="24"/>
          <w:szCs w:val="24"/>
        </w:rPr>
      </w:pPr>
    </w:p>
    <w:p w14:paraId="6BF5C9AE" w14:textId="77777777" w:rsidR="00A92DD0" w:rsidRPr="00323913" w:rsidRDefault="00A92DD0"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Disclosures and acknowledgements</w:t>
      </w:r>
    </w:p>
    <w:p w14:paraId="4F470C0D" w14:textId="77777777" w:rsidR="00A92DD0" w:rsidRPr="00323913" w:rsidRDefault="00A92DD0" w:rsidP="00E54737">
      <w:pPr>
        <w:spacing w:after="0" w:line="480" w:lineRule="auto"/>
        <w:jc w:val="both"/>
        <w:rPr>
          <w:rFonts w:ascii="Times New Roman" w:hAnsi="Times New Roman" w:cs="Times New Roman"/>
          <w:sz w:val="24"/>
          <w:szCs w:val="24"/>
        </w:rPr>
      </w:pPr>
    </w:p>
    <w:p w14:paraId="73A621AA" w14:textId="77777777" w:rsidR="007A3624" w:rsidRPr="00323913" w:rsidRDefault="00A92DD0"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7A3624" w:rsidRPr="00323913">
        <w:rPr>
          <w:rFonts w:ascii="Times New Roman" w:hAnsi="Times New Roman" w:cs="Times New Roman"/>
          <w:sz w:val="24"/>
          <w:szCs w:val="24"/>
        </w:rPr>
        <w:t>The author enumerates the people and institutions that contributed to the preparation of the paper, served as consultants, or provided financial or technical support.</w:t>
      </w:r>
    </w:p>
    <w:p w14:paraId="476679E2" w14:textId="77777777" w:rsidR="007A3624" w:rsidRPr="00323913" w:rsidRDefault="007A3624" w:rsidP="007A3624">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If a conflict of interest is suspected, the author is obliged to report this in the author’s statement submitted in Editorial System while uploading initially the manuscript.</w:t>
      </w:r>
    </w:p>
    <w:p w14:paraId="415EA825" w14:textId="77777777" w:rsidR="007A3624" w:rsidRPr="00323913" w:rsidRDefault="007A3624" w:rsidP="007A3624">
      <w:pPr>
        <w:spacing w:after="0" w:line="480" w:lineRule="auto"/>
        <w:jc w:val="both"/>
        <w:rPr>
          <w:rFonts w:ascii="Times New Roman" w:hAnsi="Times New Roman" w:cs="Times New Roman"/>
          <w:sz w:val="24"/>
          <w:szCs w:val="24"/>
        </w:rPr>
      </w:pPr>
    </w:p>
    <w:p w14:paraId="6765737F" w14:textId="77777777" w:rsidR="007A3624" w:rsidRPr="00236649" w:rsidRDefault="007A3624" w:rsidP="007A3624">
      <w:pPr>
        <w:spacing w:after="0" w:line="480" w:lineRule="auto"/>
        <w:jc w:val="both"/>
        <w:rPr>
          <w:rFonts w:ascii="Times New Roman" w:hAnsi="Times New Roman" w:cs="Times New Roman"/>
          <w:sz w:val="24"/>
          <w:szCs w:val="24"/>
          <w:u w:val="single"/>
        </w:rPr>
      </w:pPr>
      <w:r w:rsidRPr="00236649">
        <w:rPr>
          <w:rFonts w:ascii="Times New Roman" w:hAnsi="Times New Roman" w:cs="Times New Roman"/>
          <w:sz w:val="24"/>
          <w:szCs w:val="24"/>
          <w:u w:val="single"/>
        </w:rPr>
        <w:t>If there are no conflicts of interest, the following statement</w:t>
      </w:r>
      <w:r w:rsidR="00472A30" w:rsidRPr="00236649">
        <w:rPr>
          <w:rFonts w:ascii="Times New Roman" w:hAnsi="Times New Roman" w:cs="Times New Roman"/>
          <w:sz w:val="24"/>
          <w:szCs w:val="24"/>
          <w:u w:val="single"/>
        </w:rPr>
        <w:t xml:space="preserve"> should be included</w:t>
      </w:r>
      <w:r w:rsidRPr="00236649">
        <w:rPr>
          <w:rFonts w:ascii="Times New Roman" w:hAnsi="Times New Roman" w:cs="Times New Roman"/>
          <w:sz w:val="24"/>
          <w:szCs w:val="24"/>
          <w:u w:val="single"/>
        </w:rPr>
        <w:t>:</w:t>
      </w:r>
    </w:p>
    <w:p w14:paraId="3A0CCA18" w14:textId="77777777" w:rsidR="007A3624" w:rsidRPr="00323913" w:rsidRDefault="007A3624" w:rsidP="007A3624">
      <w:pPr>
        <w:spacing w:after="0" w:line="480" w:lineRule="auto"/>
        <w:jc w:val="both"/>
        <w:rPr>
          <w:rFonts w:ascii="Times New Roman" w:hAnsi="Times New Roman" w:cs="Times New Roman"/>
          <w:sz w:val="24"/>
          <w:szCs w:val="24"/>
        </w:rPr>
      </w:pPr>
    </w:p>
    <w:p w14:paraId="17B1D755" w14:textId="77777777" w:rsidR="00A1031C" w:rsidRDefault="006857E1" w:rsidP="006857E1">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7A3624" w:rsidRPr="00323913">
        <w:rPr>
          <w:rFonts w:ascii="Times New Roman" w:hAnsi="Times New Roman" w:cs="Times New Roman"/>
          <w:sz w:val="24"/>
          <w:szCs w:val="24"/>
        </w:rPr>
        <w:t>The authors declare no conflicts of interest with respect to the research, authorship, and/or publication of this article. The research was funded by……...</w:t>
      </w:r>
      <w:r>
        <w:rPr>
          <w:rFonts w:ascii="Times New Roman" w:hAnsi="Times New Roman" w:cs="Times New Roman"/>
          <w:sz w:val="24"/>
          <w:szCs w:val="24"/>
        </w:rPr>
        <w:t>”</w:t>
      </w:r>
    </w:p>
    <w:p w14:paraId="1C9E9ED7" w14:textId="77777777" w:rsidR="00FE4574" w:rsidRPr="00323913" w:rsidRDefault="00A1031C" w:rsidP="007D0BA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or</w:t>
      </w:r>
    </w:p>
    <w:p w14:paraId="0C40521C" w14:textId="77777777" w:rsidR="006857E1"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The authors declare no conflicts of interest with respect to the research, authorship, and/or publication of this article. This research received no specific grant from any funding agency in the public, commer</w:t>
      </w:r>
      <w:r>
        <w:rPr>
          <w:rFonts w:ascii="Times New Roman" w:hAnsi="Times New Roman" w:cs="Times New Roman"/>
          <w:color w:val="000000"/>
          <w:sz w:val="24"/>
          <w:szCs w:val="24"/>
          <w:shd w:val="clear" w:color="auto" w:fill="FFFFFF"/>
        </w:rPr>
        <w:t>cial, or not-for-profit sectors”.</w:t>
      </w:r>
      <w:r w:rsidRPr="006857E1">
        <w:rPr>
          <w:rFonts w:ascii="Times New Roman" w:hAnsi="Times New Roman" w:cs="Times New Roman"/>
          <w:color w:val="000000"/>
          <w:sz w:val="24"/>
          <w:szCs w:val="24"/>
          <w:shd w:val="clear" w:color="auto" w:fill="FFFFFF"/>
        </w:rPr>
        <w:t xml:space="preserve"> </w:t>
      </w:r>
    </w:p>
    <w:p w14:paraId="1A9AB1E6" w14:textId="77777777" w:rsidR="006857E1" w:rsidRDefault="006857E1" w:rsidP="006857E1">
      <w:pPr>
        <w:spacing w:after="0" w:line="480" w:lineRule="auto"/>
        <w:jc w:val="both"/>
        <w:rPr>
          <w:rFonts w:ascii="Times New Roman" w:hAnsi="Times New Roman" w:cs="Times New Roman"/>
          <w:b/>
          <w:color w:val="000000"/>
          <w:sz w:val="24"/>
          <w:szCs w:val="24"/>
          <w:shd w:val="clear" w:color="auto" w:fill="FFFFFF"/>
        </w:rPr>
      </w:pPr>
    </w:p>
    <w:p w14:paraId="3BA78119" w14:textId="77777777" w:rsidR="006857E1" w:rsidRPr="00236649" w:rsidRDefault="006857E1" w:rsidP="006857E1">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t>If artificial intelligence (AI) was not used in the creation of the manuscript, the following statement should be included:</w:t>
      </w:r>
    </w:p>
    <w:p w14:paraId="24106CEF" w14:textId="77777777" w:rsidR="006857E1"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p>
    <w:p w14:paraId="252FBFED" w14:textId="77777777" w:rsidR="004B49E6"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Artificial intelligence (AI) was not used in the creation of the manuscript.</w:t>
      </w:r>
      <w:r>
        <w:rPr>
          <w:rFonts w:ascii="Times New Roman" w:hAnsi="Times New Roman" w:cs="Times New Roman"/>
          <w:color w:val="000000"/>
          <w:sz w:val="24"/>
          <w:szCs w:val="24"/>
          <w:shd w:val="clear" w:color="auto" w:fill="FFFFFF"/>
        </w:rPr>
        <w:t>”</w:t>
      </w:r>
    </w:p>
    <w:p w14:paraId="33E2BC4B" w14:textId="77777777" w:rsidR="006857E1" w:rsidRDefault="006857E1" w:rsidP="006857E1">
      <w:pPr>
        <w:spacing w:after="0" w:line="480" w:lineRule="auto"/>
        <w:ind w:firstLine="708"/>
        <w:jc w:val="both"/>
        <w:rPr>
          <w:rFonts w:ascii="Times New Roman" w:hAnsi="Times New Roman" w:cs="Times New Roman"/>
          <w:b/>
          <w:color w:val="000000"/>
          <w:sz w:val="24"/>
          <w:szCs w:val="24"/>
          <w:shd w:val="clear" w:color="auto" w:fill="FFFFFF"/>
        </w:rPr>
      </w:pPr>
    </w:p>
    <w:p w14:paraId="1C5E50E1" w14:textId="77777777" w:rsidR="006857E1" w:rsidRPr="00236649" w:rsidRDefault="006857E1" w:rsidP="001709A9">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lastRenderedPageBreak/>
        <w:t>In case AI was used in the creation of the manuscript, the detailed description of the use of AI should be i</w:t>
      </w:r>
      <w:r w:rsidR="001709A9" w:rsidRPr="00236649">
        <w:rPr>
          <w:rFonts w:ascii="Times New Roman" w:hAnsi="Times New Roman" w:cs="Times New Roman"/>
          <w:color w:val="000000"/>
          <w:sz w:val="24"/>
          <w:szCs w:val="24"/>
          <w:u w:val="single"/>
          <w:shd w:val="clear" w:color="auto" w:fill="FFFFFF"/>
        </w:rPr>
        <w:t>ncluded</w:t>
      </w:r>
      <w:r w:rsidR="00236649" w:rsidRPr="00236649">
        <w:rPr>
          <w:rFonts w:ascii="Times New Roman" w:hAnsi="Times New Roman" w:cs="Times New Roman"/>
          <w:color w:val="000000"/>
          <w:sz w:val="24"/>
          <w:szCs w:val="24"/>
          <w:u w:val="single"/>
          <w:shd w:val="clear" w:color="auto" w:fill="FFFFFF"/>
        </w:rPr>
        <w:t>.</w:t>
      </w:r>
    </w:p>
    <w:p w14:paraId="69519417" w14:textId="77777777" w:rsidR="001709A9" w:rsidRDefault="001709A9" w:rsidP="001709A9">
      <w:pPr>
        <w:spacing w:after="0" w:line="480" w:lineRule="auto"/>
        <w:jc w:val="both"/>
        <w:rPr>
          <w:rFonts w:ascii="Times New Roman" w:hAnsi="Times New Roman" w:cs="Times New Roman"/>
          <w:color w:val="000000"/>
          <w:sz w:val="24"/>
          <w:szCs w:val="24"/>
          <w:shd w:val="clear" w:color="auto" w:fill="FFFFFF"/>
        </w:rPr>
      </w:pPr>
    </w:p>
    <w:p w14:paraId="79AB13B7" w14:textId="77777777" w:rsidR="001709A9" w:rsidRDefault="001709A9" w:rsidP="001709A9">
      <w:pPr>
        <w:spacing w:after="0" w:line="480" w:lineRule="auto"/>
        <w:jc w:val="both"/>
        <w:rPr>
          <w:rFonts w:ascii="Times New Roman" w:hAnsi="Times New Roman" w:cs="Times New Roman"/>
          <w:b/>
          <w:color w:val="000000"/>
          <w:sz w:val="24"/>
          <w:szCs w:val="24"/>
          <w:shd w:val="clear" w:color="auto" w:fill="FFFFFF"/>
        </w:rPr>
      </w:pPr>
      <w:r w:rsidRPr="00F93596">
        <w:rPr>
          <w:rFonts w:ascii="Times New Roman" w:hAnsi="Times New Roman" w:cs="Times New Roman"/>
          <w:b/>
          <w:color w:val="000000"/>
          <w:sz w:val="24"/>
          <w:szCs w:val="24"/>
          <w:shd w:val="clear" w:color="auto" w:fill="FFFFFF"/>
        </w:rPr>
        <w:t xml:space="preserve">Citations </w:t>
      </w:r>
      <w:r w:rsidR="00F93596">
        <w:rPr>
          <w:rFonts w:ascii="Times New Roman" w:hAnsi="Times New Roman" w:cs="Times New Roman"/>
          <w:b/>
          <w:color w:val="000000"/>
          <w:sz w:val="24"/>
          <w:szCs w:val="24"/>
          <w:shd w:val="clear" w:color="auto" w:fill="FFFFFF"/>
        </w:rPr>
        <w:t>in the text</w:t>
      </w:r>
    </w:p>
    <w:p w14:paraId="332039C2" w14:textId="77777777" w:rsidR="00F93596" w:rsidRPr="00F93596" w:rsidRDefault="00F93596" w:rsidP="001709A9">
      <w:pPr>
        <w:spacing w:after="0" w:line="480" w:lineRule="auto"/>
        <w:jc w:val="both"/>
        <w:rPr>
          <w:rFonts w:ascii="Times New Roman" w:hAnsi="Times New Roman" w:cs="Times New Roman"/>
          <w:b/>
          <w:color w:val="000000"/>
          <w:sz w:val="24"/>
          <w:szCs w:val="24"/>
          <w:shd w:val="clear" w:color="auto" w:fill="FFFFFF"/>
        </w:rPr>
      </w:pPr>
    </w:p>
    <w:p w14:paraId="76549F11" w14:textId="1022CC62" w:rsidR="00B35A83" w:rsidRPr="00323913" w:rsidRDefault="00B35A83" w:rsidP="00B35A83">
      <w:pPr>
        <w:spacing w:after="0" w:line="480" w:lineRule="auto"/>
        <w:ind w:firstLine="708"/>
        <w:jc w:val="both"/>
        <w:rPr>
          <w:rFonts w:ascii="Times New Roman" w:hAnsi="Times New Roman" w:cs="Times New Roman"/>
          <w:color w:val="000000"/>
          <w:sz w:val="24"/>
          <w:szCs w:val="24"/>
        </w:rPr>
      </w:pPr>
      <w:r w:rsidRPr="00323913">
        <w:rPr>
          <w:rFonts w:ascii="Times New Roman" w:hAnsi="Times New Roman" w:cs="Times New Roman"/>
          <w:color w:val="000000"/>
          <w:sz w:val="24"/>
          <w:szCs w:val="24"/>
          <w:shd w:val="clear" w:color="auto" w:fill="FFFFFF"/>
        </w:rPr>
        <w:t>References should be quoted in order of citation. In the text, reference numbers should be placed in square brackets [ ] and placed before the punctuation; for example [1], [1-3] or [1,3].</w:t>
      </w:r>
      <w:r w:rsidRPr="003239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D737A5">
        <w:rPr>
          <w:rFonts w:ascii="Times New Roman" w:hAnsi="Times New Roman" w:cs="Times New Roman"/>
          <w:b/>
          <w:color w:val="FF0000"/>
          <w:sz w:val="24"/>
          <w:szCs w:val="24"/>
        </w:rPr>
        <w:t>In case of review papers, a</w:t>
      </w:r>
      <w:r w:rsidR="00D737A5" w:rsidRPr="005E4FD7">
        <w:rPr>
          <w:rFonts w:ascii="Times New Roman" w:hAnsi="Times New Roman" w:cs="Times New Roman"/>
          <w:b/>
          <w:color w:val="FF0000"/>
          <w:sz w:val="24"/>
          <w:szCs w:val="24"/>
        </w:rPr>
        <w:t xml:space="preserve">t least 75% of the references should be no older than the last </w:t>
      </w:r>
      <w:r w:rsidR="00D340C0">
        <w:rPr>
          <w:rFonts w:ascii="Times New Roman" w:hAnsi="Times New Roman" w:cs="Times New Roman"/>
          <w:b/>
          <w:color w:val="FF0000"/>
          <w:sz w:val="24"/>
          <w:szCs w:val="24"/>
        </w:rPr>
        <w:t>3</w:t>
      </w:r>
      <w:r w:rsidR="00D737A5" w:rsidRPr="005E4FD7">
        <w:rPr>
          <w:rFonts w:ascii="Times New Roman" w:hAnsi="Times New Roman" w:cs="Times New Roman"/>
          <w:b/>
          <w:color w:val="FF0000"/>
          <w:sz w:val="24"/>
          <w:szCs w:val="24"/>
        </w:rPr>
        <w:t xml:space="preserve"> years</w:t>
      </w:r>
      <w:r w:rsidR="00D737A5">
        <w:rPr>
          <w:rFonts w:ascii="Times New Roman" w:hAnsi="Times New Roman" w:cs="Times New Roman"/>
          <w:b/>
          <w:color w:val="FF0000"/>
          <w:sz w:val="24"/>
          <w:szCs w:val="24"/>
        </w:rPr>
        <w:t>.</w:t>
      </w:r>
    </w:p>
    <w:p w14:paraId="276735FB" w14:textId="77777777" w:rsidR="007A3624" w:rsidRPr="00323913" w:rsidRDefault="004B49E6" w:rsidP="004B49E6">
      <w:pPr>
        <w:spacing w:after="0" w:line="480" w:lineRule="auto"/>
        <w:ind w:firstLine="708"/>
        <w:jc w:val="both"/>
        <w:rPr>
          <w:rFonts w:ascii="Times New Roman" w:hAnsi="Times New Roman" w:cs="Times New Roman"/>
          <w:color w:val="000000"/>
          <w:sz w:val="24"/>
          <w:szCs w:val="24"/>
          <w:shd w:val="clear" w:color="auto" w:fill="FFFFFF"/>
        </w:rPr>
      </w:pPr>
      <w:r w:rsidRPr="00323913">
        <w:rPr>
          <w:rFonts w:ascii="Times New Roman" w:hAnsi="Times New Roman" w:cs="Times New Roman"/>
          <w:color w:val="000000"/>
          <w:sz w:val="24"/>
          <w:szCs w:val="24"/>
          <w:shd w:val="clear" w:color="auto" w:fill="FFFFFF"/>
        </w:rPr>
        <w:t xml:space="preserve">The reference list should be arranged in the order in which the citations appear in the text. If the number of authors exceed 6, after the sixth name “et al.” should be written. If the article has a DOI (Digital Object Identifier) number, please enter it at the end of the bibliographic record as a full link, e.g. </w:t>
      </w:r>
      <w:hyperlink r:id="rId9" w:history="1">
        <w:r w:rsidRPr="00323913">
          <w:rPr>
            <w:rStyle w:val="Hipercze"/>
            <w:rFonts w:ascii="Times New Roman" w:hAnsi="Times New Roman" w:cs="Times New Roman"/>
            <w:sz w:val="24"/>
            <w:szCs w:val="24"/>
            <w:shd w:val="clear" w:color="auto" w:fill="FFFFFF"/>
          </w:rPr>
          <w:t>https://doi.org/10.5114/hpc.2017.70524</w:t>
        </w:r>
      </w:hyperlink>
    </w:p>
    <w:p w14:paraId="3D8E99C1" w14:textId="77777777" w:rsidR="004B49E6" w:rsidRPr="00323913" w:rsidRDefault="004B49E6" w:rsidP="007D0BAD">
      <w:pPr>
        <w:spacing w:after="0" w:line="480" w:lineRule="auto"/>
        <w:jc w:val="both"/>
        <w:rPr>
          <w:rFonts w:ascii="Times New Roman" w:hAnsi="Times New Roman" w:cs="Times New Roman"/>
          <w:color w:val="000000"/>
          <w:sz w:val="24"/>
          <w:szCs w:val="24"/>
          <w:shd w:val="clear" w:color="auto" w:fill="FFFFFF"/>
        </w:rPr>
      </w:pPr>
    </w:p>
    <w:p w14:paraId="22AD441A" w14:textId="77777777" w:rsidR="004B49E6" w:rsidRPr="00323913" w:rsidRDefault="004B49E6" w:rsidP="004B49E6">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References:</w:t>
      </w:r>
    </w:p>
    <w:p w14:paraId="6C1A5BC1" w14:textId="77777777" w:rsidR="002D4D82" w:rsidRPr="00323913" w:rsidRDefault="002D4D82" w:rsidP="004B49E6">
      <w:pPr>
        <w:spacing w:after="0" w:line="480" w:lineRule="auto"/>
        <w:jc w:val="both"/>
        <w:rPr>
          <w:rFonts w:ascii="Times New Roman" w:hAnsi="Times New Roman" w:cs="Times New Roman"/>
          <w:b/>
          <w:sz w:val="24"/>
          <w:szCs w:val="24"/>
        </w:rPr>
      </w:pPr>
    </w:p>
    <w:p w14:paraId="4A3EF1CD" w14:textId="77777777" w:rsidR="008F7FD9" w:rsidRPr="00323913" w:rsidRDefault="008F7FD9"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 Author C. Title of the article. Name of the journal. Year; Volume(issue): pages.</w:t>
      </w:r>
      <w:r w:rsidR="005077B6" w:rsidRPr="00323913">
        <w:rPr>
          <w:rFonts w:ascii="Times New Roman" w:hAnsi="Times New Roman" w:cs="Times New Roman"/>
          <w:sz w:val="24"/>
          <w:szCs w:val="24"/>
        </w:rPr>
        <w:t xml:space="preserve"> doi</w:t>
      </w:r>
    </w:p>
    <w:p w14:paraId="6BCF1485"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D</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F</w:t>
      </w:r>
      <w:r w:rsidR="008F7FD9" w:rsidRPr="00323913">
        <w:rPr>
          <w:rFonts w:ascii="Times New Roman" w:hAnsi="Times New Roman" w:cs="Times New Roman"/>
          <w:sz w:val="24"/>
          <w:szCs w:val="24"/>
        </w:rPr>
        <w:t xml:space="preserve">, et al.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 xml:space="preserve">(Suppl. </w:t>
      </w:r>
      <w:r w:rsidRPr="00323913">
        <w:rPr>
          <w:rFonts w:ascii="Times New Roman" w:hAnsi="Times New Roman" w:cs="Times New Roman"/>
          <w:sz w:val="24"/>
          <w:szCs w:val="24"/>
        </w:rPr>
        <w:t>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0253245D"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4AA6A295"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Gupta S,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 xml:space="preserve">Title of the </w:t>
      </w:r>
      <w:r w:rsidR="00DE312F" w:rsidRPr="00323913">
        <w:rPr>
          <w:rFonts w:ascii="Times New Roman" w:hAnsi="Times New Roman" w:cs="Times New Roman"/>
          <w:sz w:val="24"/>
          <w:szCs w:val="24"/>
        </w:rPr>
        <w:t>article</w:t>
      </w:r>
      <w:r w:rsidRPr="00323913">
        <w:rPr>
          <w:rFonts w:ascii="Times New Roman" w:hAnsi="Times New Roman" w:cs="Times New Roman"/>
          <w:sz w:val="24"/>
          <w:szCs w:val="24"/>
        </w:rPr>
        <w:t>.</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 Volume(issue 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75B7FAB4"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lastRenderedPageBreak/>
        <w:t>Author A</w:t>
      </w:r>
      <w:r w:rsidR="008F7FD9" w:rsidRPr="00323913">
        <w:rPr>
          <w:rFonts w:ascii="Times New Roman" w:hAnsi="Times New Roman" w:cs="Times New Roman"/>
          <w:sz w:val="24"/>
          <w:szCs w:val="24"/>
        </w:rPr>
        <w:t>.</w:t>
      </w:r>
      <w:r w:rsidR="00A017AE">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 xml:space="preserve">. Epub </w:t>
      </w:r>
      <w:r w:rsidRPr="00323913">
        <w:rPr>
          <w:rFonts w:ascii="Times New Roman" w:hAnsi="Times New Roman" w:cs="Times New Roman"/>
          <w:sz w:val="24"/>
          <w:szCs w:val="24"/>
        </w:rPr>
        <w:t>Date Year Month Day.</w:t>
      </w:r>
    </w:p>
    <w:p w14:paraId="2E19D4A9"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w:t>
      </w:r>
      <w:r w:rsidR="00DE312F" w:rsidRPr="00323913">
        <w:rPr>
          <w:rFonts w:ascii="Times New Roman" w:hAnsi="Times New Roman" w:cs="Times New Roman"/>
          <w:sz w:val="24"/>
          <w:szCs w:val="24"/>
        </w:rPr>
        <w:t>p. p</w:t>
      </w:r>
      <w:r w:rsidRPr="00323913">
        <w:rPr>
          <w:rFonts w:ascii="Times New Roman" w:hAnsi="Times New Roman" w:cs="Times New Roman"/>
          <w:sz w:val="24"/>
          <w:szCs w:val="24"/>
        </w:rPr>
        <w:t>ages.</w:t>
      </w:r>
    </w:p>
    <w:p w14:paraId="3000283E" w14:textId="7E926CBE"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Author </w:t>
      </w:r>
      <w:r w:rsidR="008F7FD9" w:rsidRPr="00323913">
        <w:rPr>
          <w:rFonts w:ascii="Times New Roman" w:hAnsi="Times New Roman" w:cs="Times New Roman"/>
          <w:sz w:val="24"/>
          <w:szCs w:val="24"/>
        </w:rPr>
        <w:t xml:space="preserve">A. </w:t>
      </w:r>
      <w:r w:rsidRPr="00323913">
        <w:rPr>
          <w:rFonts w:ascii="Times New Roman" w:hAnsi="Times New Roman" w:cs="Times New Roman"/>
          <w:sz w:val="24"/>
          <w:szCs w:val="24"/>
        </w:rPr>
        <w:t>Title of the chapter</w:t>
      </w:r>
      <w:r w:rsidR="008F7FD9" w:rsidRPr="00323913">
        <w:rPr>
          <w:rFonts w:ascii="Times New Roman" w:hAnsi="Times New Roman" w:cs="Times New Roman"/>
          <w:sz w:val="24"/>
          <w:szCs w:val="24"/>
        </w:rPr>
        <w:t xml:space="preserve">. In: </w:t>
      </w:r>
      <w:r w:rsidRPr="00323913">
        <w:rPr>
          <w:rFonts w:ascii="Times New Roman" w:hAnsi="Times New Roman" w:cs="Times New Roman"/>
          <w:sz w:val="24"/>
          <w:szCs w:val="24"/>
        </w:rPr>
        <w:t>Editor A, Editor B</w:t>
      </w:r>
      <w:r w:rsidR="008F7FD9" w:rsidRPr="00323913">
        <w:rPr>
          <w:rFonts w:ascii="Times New Roman" w:hAnsi="Times New Roman" w:cs="Times New Roman"/>
          <w:sz w:val="24"/>
          <w:szCs w:val="24"/>
        </w:rPr>
        <w:t xml:space="preserve">, editors.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 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p.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p>
    <w:p w14:paraId="1114ABFE" w14:textId="77777777"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 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Forthcoming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p>
    <w:p w14:paraId="6116DE1A" w14:textId="77777777" w:rsidR="004B49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w:t>
      </w:r>
      <w:r w:rsidRPr="00323913">
        <w:rPr>
          <w:rFonts w:ascii="Times New Roman" w:hAnsi="Times New Roman" w:cs="Times New Roman"/>
          <w:sz w:val="24"/>
          <w:szCs w:val="24"/>
        </w:rPr>
        <w:t>Title in English / translation</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 (name of the original language of the publication, for example, in Polish</w:t>
      </w:r>
      <w:r w:rsidR="008F7FD9" w:rsidRPr="00323913">
        <w:rPr>
          <w:rFonts w:ascii="Times New Roman" w:hAnsi="Times New Roman" w:cs="Times New Roman"/>
          <w:sz w:val="24"/>
          <w:szCs w:val="24"/>
        </w:rPr>
        <w:t>).</w:t>
      </w:r>
    </w:p>
    <w:p w14:paraId="45537971" w14:textId="77777777" w:rsidR="00CC6F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Title [Internet].</w:t>
      </w:r>
      <w:r w:rsidR="00302CB8" w:rsidRPr="00323913">
        <w:rPr>
          <w:rFonts w:ascii="Times New Roman" w:hAnsi="Times New Roman" w:cs="Times New Roman"/>
          <w:sz w:val="24"/>
          <w:szCs w:val="24"/>
        </w:rPr>
        <w:t xml:space="preserve"> Publisher;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year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 xml:space="preserve"> (month day if available) </w:t>
      </w:r>
      <w:r w:rsidRPr="00323913">
        <w:rPr>
          <w:rFonts w:ascii="Times New Roman" w:hAnsi="Times New Roman" w:cs="Times New Roman"/>
          <w:sz w:val="24"/>
          <w:szCs w:val="24"/>
        </w:rPr>
        <w:t>[</w:t>
      </w:r>
      <w:r w:rsidR="00302CB8" w:rsidRPr="00323913">
        <w:rPr>
          <w:rFonts w:ascii="Times New Roman" w:hAnsi="Times New Roman" w:cs="Times New Roman"/>
          <w:sz w:val="24"/>
          <w:szCs w:val="24"/>
        </w:rPr>
        <w:t xml:space="preserve">access year month day]. </w:t>
      </w:r>
      <w:r w:rsidRPr="00323913">
        <w:rPr>
          <w:rFonts w:ascii="Times New Roman" w:hAnsi="Times New Roman" w:cs="Times New Roman"/>
          <w:sz w:val="24"/>
          <w:szCs w:val="24"/>
        </w:rPr>
        <w:t xml:space="preserve">Available from: </w:t>
      </w:r>
      <w:r w:rsidR="00302CB8" w:rsidRPr="00323913">
        <w:rPr>
          <w:rFonts w:ascii="Times New Roman" w:hAnsi="Times New Roman" w:cs="Times New Roman"/>
          <w:sz w:val="24"/>
          <w:szCs w:val="24"/>
        </w:rPr>
        <w:t>link to the source</w:t>
      </w:r>
    </w:p>
    <w:sectPr w:rsidR="00CC6FE6" w:rsidRPr="0032391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BC444" w14:textId="77777777" w:rsidR="00AA076D" w:rsidRDefault="00AA076D" w:rsidP="00AA076D">
      <w:pPr>
        <w:spacing w:after="0" w:line="240" w:lineRule="auto"/>
      </w:pPr>
      <w:r>
        <w:separator/>
      </w:r>
    </w:p>
  </w:endnote>
  <w:endnote w:type="continuationSeparator" w:id="0">
    <w:p w14:paraId="713D3AD2" w14:textId="77777777" w:rsidR="00AA076D" w:rsidRDefault="00AA076D" w:rsidP="00AA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186F4" w14:textId="77777777" w:rsidR="00AA076D" w:rsidRDefault="00AA076D" w:rsidP="00AA076D">
      <w:pPr>
        <w:spacing w:after="0" w:line="240" w:lineRule="auto"/>
      </w:pPr>
      <w:r>
        <w:separator/>
      </w:r>
    </w:p>
  </w:footnote>
  <w:footnote w:type="continuationSeparator" w:id="0">
    <w:p w14:paraId="7848A76D" w14:textId="77777777" w:rsidR="00AA076D" w:rsidRDefault="00AA076D" w:rsidP="00AA0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1C01" w14:textId="77777777" w:rsidR="00AA076D" w:rsidRPr="00AA076D" w:rsidRDefault="00AA076D" w:rsidP="00AA076D">
    <w:pPr>
      <w:pStyle w:val="Nagwek"/>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1362D"/>
    <w:multiLevelType w:val="hybridMultilevel"/>
    <w:tmpl w:val="659A3D4C"/>
    <w:lvl w:ilvl="0" w:tplc="B2086F9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D710B0B"/>
    <w:multiLevelType w:val="hybridMultilevel"/>
    <w:tmpl w:val="8BEC6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141D3E"/>
    <w:multiLevelType w:val="hybridMultilevel"/>
    <w:tmpl w:val="23A6F7A4"/>
    <w:lvl w:ilvl="0" w:tplc="95E87A7A">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49E5216A"/>
    <w:multiLevelType w:val="hybridMultilevel"/>
    <w:tmpl w:val="0DCCADF6"/>
    <w:lvl w:ilvl="0" w:tplc="81F2C898">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4B3E45E2"/>
    <w:multiLevelType w:val="hybridMultilevel"/>
    <w:tmpl w:val="76AC1148"/>
    <w:lvl w:ilvl="0" w:tplc="81F2C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58B7DC5"/>
    <w:multiLevelType w:val="hybridMultilevel"/>
    <w:tmpl w:val="93D264D6"/>
    <w:lvl w:ilvl="0" w:tplc="B9EE7E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9673401">
    <w:abstractNumId w:val="4"/>
  </w:num>
  <w:num w:numId="2" w16cid:durableId="715588771">
    <w:abstractNumId w:val="1"/>
  </w:num>
  <w:num w:numId="3" w16cid:durableId="1855997998">
    <w:abstractNumId w:val="0"/>
  </w:num>
  <w:num w:numId="4" w16cid:durableId="2038919507">
    <w:abstractNumId w:val="5"/>
  </w:num>
  <w:num w:numId="5" w16cid:durableId="1170951134">
    <w:abstractNumId w:val="2"/>
  </w:num>
  <w:num w:numId="6" w16cid:durableId="6030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A2D"/>
    <w:rsid w:val="0001206C"/>
    <w:rsid w:val="00027906"/>
    <w:rsid w:val="000478F9"/>
    <w:rsid w:val="000704C5"/>
    <w:rsid w:val="000C0780"/>
    <w:rsid w:val="000C413B"/>
    <w:rsid w:val="000E4169"/>
    <w:rsid w:val="000F01E7"/>
    <w:rsid w:val="001357BC"/>
    <w:rsid w:val="00140F29"/>
    <w:rsid w:val="00143178"/>
    <w:rsid w:val="001443A5"/>
    <w:rsid w:val="00161E65"/>
    <w:rsid w:val="001709A9"/>
    <w:rsid w:val="001731A8"/>
    <w:rsid w:val="001D4DC1"/>
    <w:rsid w:val="0021225C"/>
    <w:rsid w:val="00214FA5"/>
    <w:rsid w:val="002246D6"/>
    <w:rsid w:val="00236649"/>
    <w:rsid w:val="00243FEA"/>
    <w:rsid w:val="00263607"/>
    <w:rsid w:val="00292229"/>
    <w:rsid w:val="002C7B14"/>
    <w:rsid w:val="002D3AB9"/>
    <w:rsid w:val="002D4D82"/>
    <w:rsid w:val="002E4A0C"/>
    <w:rsid w:val="003024AB"/>
    <w:rsid w:val="00302CB8"/>
    <w:rsid w:val="003172AF"/>
    <w:rsid w:val="003218EE"/>
    <w:rsid w:val="00323913"/>
    <w:rsid w:val="0034611E"/>
    <w:rsid w:val="00346EE1"/>
    <w:rsid w:val="00357A40"/>
    <w:rsid w:val="003655C8"/>
    <w:rsid w:val="0036649C"/>
    <w:rsid w:val="00383D72"/>
    <w:rsid w:val="00395C1F"/>
    <w:rsid w:val="003A1B5A"/>
    <w:rsid w:val="003A2FCA"/>
    <w:rsid w:val="003B5BAA"/>
    <w:rsid w:val="003C456B"/>
    <w:rsid w:val="003E2728"/>
    <w:rsid w:val="00410543"/>
    <w:rsid w:val="00415A90"/>
    <w:rsid w:val="00427942"/>
    <w:rsid w:val="00443EFB"/>
    <w:rsid w:val="00444556"/>
    <w:rsid w:val="00447DA6"/>
    <w:rsid w:val="00451B68"/>
    <w:rsid w:val="00472A30"/>
    <w:rsid w:val="00474763"/>
    <w:rsid w:val="00487015"/>
    <w:rsid w:val="004B49E6"/>
    <w:rsid w:val="004C23B2"/>
    <w:rsid w:val="004C2EB0"/>
    <w:rsid w:val="005077B6"/>
    <w:rsid w:val="00514A81"/>
    <w:rsid w:val="00544D62"/>
    <w:rsid w:val="00547C1A"/>
    <w:rsid w:val="00553DD3"/>
    <w:rsid w:val="005552C9"/>
    <w:rsid w:val="00586C77"/>
    <w:rsid w:val="00643506"/>
    <w:rsid w:val="0068089B"/>
    <w:rsid w:val="006857E1"/>
    <w:rsid w:val="006A2199"/>
    <w:rsid w:val="006D6C3C"/>
    <w:rsid w:val="006E0C87"/>
    <w:rsid w:val="006E7582"/>
    <w:rsid w:val="00706BB5"/>
    <w:rsid w:val="00734100"/>
    <w:rsid w:val="0074001D"/>
    <w:rsid w:val="00747C48"/>
    <w:rsid w:val="007A3624"/>
    <w:rsid w:val="007C07C6"/>
    <w:rsid w:val="007C0DF4"/>
    <w:rsid w:val="007C35AA"/>
    <w:rsid w:val="007C7A2D"/>
    <w:rsid w:val="007D0BAD"/>
    <w:rsid w:val="007E2D7A"/>
    <w:rsid w:val="007E629C"/>
    <w:rsid w:val="0080272B"/>
    <w:rsid w:val="008120F5"/>
    <w:rsid w:val="0083264F"/>
    <w:rsid w:val="0086303B"/>
    <w:rsid w:val="00867AFD"/>
    <w:rsid w:val="008C0B9E"/>
    <w:rsid w:val="008D20C7"/>
    <w:rsid w:val="008F51CE"/>
    <w:rsid w:val="008F5C68"/>
    <w:rsid w:val="008F7FD9"/>
    <w:rsid w:val="009303C3"/>
    <w:rsid w:val="00946065"/>
    <w:rsid w:val="009542BD"/>
    <w:rsid w:val="009972A8"/>
    <w:rsid w:val="009A420F"/>
    <w:rsid w:val="009C6CFF"/>
    <w:rsid w:val="009D5575"/>
    <w:rsid w:val="009E56C0"/>
    <w:rsid w:val="009E7B05"/>
    <w:rsid w:val="00A017AE"/>
    <w:rsid w:val="00A073A9"/>
    <w:rsid w:val="00A1031C"/>
    <w:rsid w:val="00A12783"/>
    <w:rsid w:val="00A24F61"/>
    <w:rsid w:val="00A25715"/>
    <w:rsid w:val="00A3618F"/>
    <w:rsid w:val="00A454FF"/>
    <w:rsid w:val="00A60AB1"/>
    <w:rsid w:val="00A7058C"/>
    <w:rsid w:val="00A81A0F"/>
    <w:rsid w:val="00A92DD0"/>
    <w:rsid w:val="00AA076D"/>
    <w:rsid w:val="00AE5D37"/>
    <w:rsid w:val="00AF6FE3"/>
    <w:rsid w:val="00B0490D"/>
    <w:rsid w:val="00B35A83"/>
    <w:rsid w:val="00B615EB"/>
    <w:rsid w:val="00B61A3B"/>
    <w:rsid w:val="00B626DF"/>
    <w:rsid w:val="00B65206"/>
    <w:rsid w:val="00BC6848"/>
    <w:rsid w:val="00BE57B6"/>
    <w:rsid w:val="00C0636E"/>
    <w:rsid w:val="00C12FF6"/>
    <w:rsid w:val="00C158DF"/>
    <w:rsid w:val="00C2039F"/>
    <w:rsid w:val="00C27DCD"/>
    <w:rsid w:val="00C35FCC"/>
    <w:rsid w:val="00C50C8D"/>
    <w:rsid w:val="00C74FCB"/>
    <w:rsid w:val="00CB026E"/>
    <w:rsid w:val="00CB0BFE"/>
    <w:rsid w:val="00CC6FE6"/>
    <w:rsid w:val="00CD7B1F"/>
    <w:rsid w:val="00CE1B84"/>
    <w:rsid w:val="00CE750D"/>
    <w:rsid w:val="00CF60D2"/>
    <w:rsid w:val="00D00CF8"/>
    <w:rsid w:val="00D340C0"/>
    <w:rsid w:val="00D737A5"/>
    <w:rsid w:val="00D91377"/>
    <w:rsid w:val="00D9490E"/>
    <w:rsid w:val="00DB4294"/>
    <w:rsid w:val="00DE312F"/>
    <w:rsid w:val="00E47E02"/>
    <w:rsid w:val="00E50A58"/>
    <w:rsid w:val="00E54737"/>
    <w:rsid w:val="00E72092"/>
    <w:rsid w:val="00E73AD3"/>
    <w:rsid w:val="00E74E8D"/>
    <w:rsid w:val="00EA1869"/>
    <w:rsid w:val="00EC0528"/>
    <w:rsid w:val="00EC44AD"/>
    <w:rsid w:val="00EE11E3"/>
    <w:rsid w:val="00F21CDE"/>
    <w:rsid w:val="00F64D09"/>
    <w:rsid w:val="00F80B9D"/>
    <w:rsid w:val="00F80F83"/>
    <w:rsid w:val="00F93596"/>
    <w:rsid w:val="00FC0375"/>
    <w:rsid w:val="00FE4574"/>
    <w:rsid w:val="00FF01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D96F5"/>
  <w15:chartTrackingRefBased/>
  <w15:docId w15:val="{EA76AE67-F1D5-4558-B8E8-FAFF760E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A07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076D"/>
    <w:rPr>
      <w:lang w:val="en-US"/>
    </w:rPr>
  </w:style>
  <w:style w:type="paragraph" w:styleId="Stopka">
    <w:name w:val="footer"/>
    <w:basedOn w:val="Normalny"/>
    <w:link w:val="StopkaZnak"/>
    <w:uiPriority w:val="99"/>
    <w:unhideWhenUsed/>
    <w:rsid w:val="00AA076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076D"/>
    <w:rPr>
      <w:lang w:val="en-US"/>
    </w:rPr>
  </w:style>
  <w:style w:type="character" w:styleId="Hipercze">
    <w:name w:val="Hyperlink"/>
    <w:basedOn w:val="Domylnaczcionkaakapitu"/>
    <w:uiPriority w:val="99"/>
    <w:unhideWhenUsed/>
    <w:rsid w:val="00DB4294"/>
    <w:rPr>
      <w:color w:val="0563C1" w:themeColor="hyperlink"/>
      <w:u w:val="single"/>
    </w:rPr>
  </w:style>
  <w:style w:type="paragraph" w:styleId="Akapitzlist">
    <w:name w:val="List Paragraph"/>
    <w:basedOn w:val="Normalny"/>
    <w:uiPriority w:val="34"/>
    <w:qFormat/>
    <w:rsid w:val="00EC44AD"/>
    <w:pPr>
      <w:ind w:left="720"/>
      <w:contextualSpacing/>
    </w:pPr>
  </w:style>
  <w:style w:type="table" w:styleId="Tabela-Siatka">
    <w:name w:val="Table Grid"/>
    <w:basedOn w:val="Standardowy"/>
    <w:uiPriority w:val="39"/>
    <w:rsid w:val="00C74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91571">
      <w:bodyDiv w:val="1"/>
      <w:marLeft w:val="0"/>
      <w:marRight w:val="0"/>
      <w:marTop w:val="0"/>
      <w:marBottom w:val="0"/>
      <w:divBdr>
        <w:top w:val="none" w:sz="0" w:space="0" w:color="auto"/>
        <w:left w:val="none" w:sz="0" w:space="0" w:color="auto"/>
        <w:bottom w:val="none" w:sz="0" w:space="0" w:color="auto"/>
        <w:right w:val="none" w:sz="0" w:space="0" w:color="auto"/>
      </w:divBdr>
    </w:div>
    <w:div w:id="1341469795">
      <w:bodyDiv w:val="1"/>
      <w:marLeft w:val="0"/>
      <w:marRight w:val="0"/>
      <w:marTop w:val="0"/>
      <w:marBottom w:val="0"/>
      <w:divBdr>
        <w:top w:val="none" w:sz="0" w:space="0" w:color="auto"/>
        <w:left w:val="none" w:sz="0" w:space="0" w:color="auto"/>
        <w:bottom w:val="none" w:sz="0" w:space="0" w:color="auto"/>
        <w:right w:val="none" w:sz="0" w:space="0" w:color="auto"/>
      </w:divBdr>
    </w:div>
    <w:div w:id="1370649260">
      <w:bodyDiv w:val="1"/>
      <w:marLeft w:val="0"/>
      <w:marRight w:val="0"/>
      <w:marTop w:val="0"/>
      <w:marBottom w:val="0"/>
      <w:divBdr>
        <w:top w:val="none" w:sz="0" w:space="0" w:color="auto"/>
        <w:left w:val="none" w:sz="0" w:space="0" w:color="auto"/>
        <w:bottom w:val="none" w:sz="0" w:space="0" w:color="auto"/>
        <w:right w:val="none" w:sz="0" w:space="0" w:color="auto"/>
      </w:divBdr>
    </w:div>
    <w:div w:id="150871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meshb.nlm.nih.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5114/hpc.2017.705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9</Pages>
  <Words>1257</Words>
  <Characters>7548</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c:creator>
  <cp:keywords/>
  <dc:description/>
  <cp:lastModifiedBy>AM</cp:lastModifiedBy>
  <cp:revision>796</cp:revision>
  <dcterms:created xsi:type="dcterms:W3CDTF">2023-12-04T09:32:00Z</dcterms:created>
  <dcterms:modified xsi:type="dcterms:W3CDTF">2025-12-12T11:17:00Z</dcterms:modified>
</cp:coreProperties>
</file>